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F0A8" w14:textId="5834FDA4" w:rsidR="0029174E" w:rsidRPr="001B0137" w:rsidRDefault="001B0137" w:rsidP="00ED251A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lang w:val="en-US"/>
        </w:rPr>
      </w:pPr>
      <w:r w:rsidRPr="001B0137">
        <w:rPr>
          <w:rFonts w:ascii="Palatino Linotype" w:hAnsi="Palatino Linotype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69E467" wp14:editId="7419EB53">
                <wp:simplePos x="0" y="0"/>
                <wp:positionH relativeFrom="column">
                  <wp:posOffset>5168900</wp:posOffset>
                </wp:positionH>
                <wp:positionV relativeFrom="paragraph">
                  <wp:posOffset>88900</wp:posOffset>
                </wp:positionV>
                <wp:extent cx="939800" cy="971550"/>
                <wp:effectExtent l="0" t="0" r="127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BC3B4" w14:textId="10EBC0DA" w:rsidR="00CF1A5E" w:rsidRPr="001B0137" w:rsidRDefault="004D33DA" w:rsidP="00CF1A5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1B0137">
                              <w:rPr>
                                <w:lang w:val="en-US"/>
                              </w:rPr>
                              <w:t>Logo Mitra (pihak kedua)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9E46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7pt;margin-top:7pt;width:74pt;height:7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" fillcolor="white [3201]" strokeweight=".5pt">
                <v:textbox>
                  <w:txbxContent>
                    <w:p w14:paraId="542BC3B4" w14:textId="10EBC0DA" w:rsidR="00CF1A5E" w:rsidRPr="001B0137" w:rsidRDefault="004D33DA" w:rsidP="00CF1A5E">
                      <w:pPr>
                        <w:jc w:val="center"/>
                        <w:rPr>
                          <w:lang w:val="en-US"/>
                        </w:rPr>
                      </w:pPr>
                      <w:r w:rsidRPr="001B0137">
                        <w:rPr>
                          <w:lang w:val="en-US"/>
                        </w:rPr>
                        <w:t>Logo Mitra (pihak kedua)</w:t>
                      </w:r>
                    </w:p>
                  </w:txbxContent>
                </v:textbox>
              </v:shape>
            </w:pict>
          </mc:Fallback>
        </mc:AlternateContent>
      </w:r>
      <w:r w:rsidRPr="001B0137">
        <w:rPr>
          <w:rFonts w:ascii="Palatino Linotype" w:hAnsi="Palatino Linotype"/>
          <w:noProof/>
          <w:sz w:val="24"/>
          <w:szCs w:val="24"/>
          <w:lang w:val="en-US"/>
        </w:rPr>
        <w:drawing>
          <wp:anchor distT="0" distB="0" distL="114300" distR="114300" simplePos="0" relativeHeight="251656704" behindDoc="1" locked="0" layoutInCell="1" allowOverlap="1" wp14:anchorId="5BA82C8B" wp14:editId="0DCD4EBA">
            <wp:simplePos x="0" y="0"/>
            <wp:positionH relativeFrom="column">
              <wp:posOffset>38100</wp:posOffset>
            </wp:positionH>
            <wp:positionV relativeFrom="paragraph">
              <wp:posOffset>107950</wp:posOffset>
            </wp:positionV>
            <wp:extent cx="717550" cy="1104403"/>
            <wp:effectExtent l="0" t="0" r="6350" b="635"/>
            <wp:wrapNone/>
            <wp:docPr id="4" name="Picture 4" descr="D:\1. Arsip Seluruh MoU\6. Logo Unida dan Form Pengajuan\Logo-UNIDA-Gontor-Indonesia-e14332176705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. Arsip Seluruh MoU\6. Logo Unida dan Form Pengajuan\Logo-UNIDA-Gontor-Indonesia-e143321767054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280" cy="110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52D21" w14:textId="31DF6F93" w:rsidR="0029174E" w:rsidRPr="001B0137" w:rsidRDefault="0029174E" w:rsidP="00ED251A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lang w:val="en-US"/>
        </w:rPr>
      </w:pPr>
    </w:p>
    <w:p w14:paraId="74612B7E" w14:textId="77777777" w:rsidR="00A90EC0" w:rsidRPr="001B0137" w:rsidRDefault="00A90EC0" w:rsidP="00ED251A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lang w:val="en-US"/>
        </w:rPr>
      </w:pPr>
    </w:p>
    <w:p w14:paraId="4ECE7F2D" w14:textId="77777777" w:rsidR="00A90EC0" w:rsidRPr="001B0137" w:rsidRDefault="00A90EC0" w:rsidP="00ED251A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lang w:val="en-US"/>
        </w:rPr>
      </w:pPr>
    </w:p>
    <w:p w14:paraId="0D6569C1" w14:textId="77777777" w:rsidR="00F37659" w:rsidRPr="001B0137" w:rsidRDefault="00A73458" w:rsidP="00110449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  <w:lang w:val="de-DE"/>
        </w:rPr>
      </w:pPr>
      <w:r w:rsidRPr="001B0137">
        <w:rPr>
          <w:rFonts w:ascii="Palatino Linotype" w:hAnsi="Palatino Linotype"/>
          <w:b/>
          <w:sz w:val="24"/>
          <w:szCs w:val="24"/>
        </w:rPr>
        <w:t>NOTA KESEPAHAMAN</w:t>
      </w:r>
    </w:p>
    <w:p w14:paraId="0696C21F" w14:textId="77777777" w:rsidR="00A73458" w:rsidRPr="001B0137" w:rsidRDefault="00C6510A" w:rsidP="00110449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ANTARA</w:t>
      </w:r>
    </w:p>
    <w:p w14:paraId="60A1CACB" w14:textId="77777777" w:rsidR="008246DB" w:rsidRPr="001B0137" w:rsidRDefault="008246DB" w:rsidP="00110449">
      <w:pPr>
        <w:spacing w:after="0" w:line="276" w:lineRule="auto"/>
        <w:jc w:val="center"/>
        <w:rPr>
          <w:rFonts w:ascii="Palatino Linotype" w:hAnsi="Palatino Linotype"/>
          <w:b/>
          <w:bCs/>
          <w:sz w:val="24"/>
          <w:szCs w:val="24"/>
          <w:lang w:val="de-DE"/>
        </w:rPr>
      </w:pPr>
      <w:r w:rsidRPr="001B0137">
        <w:rPr>
          <w:rFonts w:ascii="Palatino Linotype" w:hAnsi="Palatino Linotype"/>
          <w:b/>
          <w:bCs/>
          <w:sz w:val="24"/>
          <w:szCs w:val="24"/>
        </w:rPr>
        <w:t xml:space="preserve">UNIVERSITAS </w:t>
      </w:r>
      <w:r w:rsidRPr="001B0137">
        <w:rPr>
          <w:rFonts w:ascii="Palatino Linotype" w:hAnsi="Palatino Linotype"/>
          <w:b/>
          <w:bCs/>
          <w:sz w:val="24"/>
          <w:szCs w:val="24"/>
          <w:lang w:val="de-DE"/>
        </w:rPr>
        <w:t>DARUSSALAM GONTOR</w:t>
      </w:r>
    </w:p>
    <w:p w14:paraId="39EDBC0B" w14:textId="77777777" w:rsidR="00A73458" w:rsidRPr="001B0137" w:rsidRDefault="00C6510A" w:rsidP="00110449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DENGAN</w:t>
      </w:r>
    </w:p>
    <w:p w14:paraId="7FCBB45E" w14:textId="672956F4" w:rsidR="009D30D4" w:rsidRPr="001B0137" w:rsidRDefault="009D30D4" w:rsidP="001C2B32">
      <w:pPr>
        <w:spacing w:after="0" w:line="276" w:lineRule="auto"/>
        <w:jc w:val="center"/>
        <w:rPr>
          <w:rFonts w:ascii="Palatino Linotype" w:hAnsi="Palatino Linotype"/>
          <w:b/>
          <w:bCs/>
          <w:sz w:val="24"/>
          <w:szCs w:val="24"/>
          <w:lang w:val="de-DE"/>
        </w:rPr>
      </w:pPr>
      <w:r w:rsidRPr="001B0137">
        <w:rPr>
          <w:rFonts w:ascii="Palatino Linotype" w:hAnsi="Palatino Linotype"/>
          <w:b/>
          <w:bCs/>
          <w:sz w:val="24"/>
          <w:szCs w:val="24"/>
          <w:highlight w:val="yellow"/>
          <w:lang w:val="de-DE"/>
        </w:rPr>
        <w:t>………………………………….</w:t>
      </w:r>
    </w:p>
    <w:p w14:paraId="7E6E92DB" w14:textId="77777777" w:rsidR="009D30D4" w:rsidRPr="001B0137" w:rsidRDefault="009D30D4" w:rsidP="001C2B32">
      <w:pPr>
        <w:spacing w:after="0" w:line="276" w:lineRule="auto"/>
        <w:jc w:val="center"/>
        <w:rPr>
          <w:rFonts w:ascii="Palatino Linotype" w:hAnsi="Palatino Linotype"/>
          <w:b/>
          <w:bCs/>
          <w:sz w:val="24"/>
          <w:szCs w:val="24"/>
          <w:lang w:val="de-DE"/>
        </w:rPr>
      </w:pPr>
    </w:p>
    <w:p w14:paraId="5627CBCC" w14:textId="44D36FA3" w:rsidR="00A73458" w:rsidRPr="001B0137" w:rsidRDefault="00DF38A6" w:rsidP="001C2B32">
      <w:pPr>
        <w:spacing w:after="0" w:line="276" w:lineRule="auto"/>
        <w:jc w:val="center"/>
        <w:rPr>
          <w:rFonts w:ascii="Palatino Linotype" w:hAnsi="Palatino Linotype"/>
          <w:sz w:val="24"/>
          <w:szCs w:val="24"/>
          <w:lang w:val="de-DE"/>
        </w:rPr>
      </w:pPr>
      <w:r w:rsidRPr="001B0137">
        <w:rPr>
          <w:rFonts w:ascii="Palatino Linotype" w:hAnsi="Palatino Linotype"/>
          <w:sz w:val="24"/>
          <w:szCs w:val="24"/>
        </w:rPr>
        <w:t>Nomor</w:t>
      </w:r>
      <w:r w:rsidR="00A73458" w:rsidRPr="001B0137">
        <w:rPr>
          <w:rFonts w:ascii="Palatino Linotype" w:hAnsi="Palatino Linotype"/>
          <w:sz w:val="24"/>
          <w:szCs w:val="24"/>
        </w:rPr>
        <w:t>:</w:t>
      </w:r>
      <w:r w:rsidR="009D30D4" w:rsidRPr="001B0137">
        <w:rPr>
          <w:rFonts w:ascii="Palatino Linotype" w:hAnsi="Palatino Linotype"/>
          <w:sz w:val="24"/>
          <w:szCs w:val="24"/>
          <w:lang w:val="de-DE"/>
        </w:rPr>
        <w:t xml:space="preserve"> ……………………….</w:t>
      </w:r>
      <w:r w:rsidR="001F118D" w:rsidRPr="001B0137">
        <w:rPr>
          <w:rFonts w:ascii="Palatino Linotype" w:hAnsi="Palatino Linotype"/>
          <w:sz w:val="24"/>
          <w:szCs w:val="24"/>
        </w:rPr>
        <w:t xml:space="preserve"> </w:t>
      </w:r>
    </w:p>
    <w:p w14:paraId="4FC23909" w14:textId="77777777" w:rsidR="009F1886" w:rsidRPr="001B0137" w:rsidRDefault="00DF38A6" w:rsidP="001C2B32">
      <w:pPr>
        <w:spacing w:line="276" w:lineRule="auto"/>
        <w:jc w:val="center"/>
        <w:rPr>
          <w:rFonts w:ascii="Palatino Linotype" w:hAnsi="Palatino Linotype"/>
          <w:sz w:val="24"/>
          <w:szCs w:val="24"/>
          <w:lang w:val="de-DE"/>
        </w:rPr>
      </w:pPr>
      <w:r w:rsidRPr="001B0137">
        <w:rPr>
          <w:rFonts w:ascii="Palatino Linotype" w:hAnsi="Palatino Linotype"/>
          <w:sz w:val="24"/>
          <w:szCs w:val="24"/>
          <w:lang w:val="de-DE"/>
        </w:rPr>
        <w:t>Nomor</w:t>
      </w:r>
      <w:r w:rsidR="009F1886" w:rsidRPr="001B0137">
        <w:rPr>
          <w:rFonts w:ascii="Palatino Linotype" w:hAnsi="Palatino Linotype"/>
          <w:sz w:val="24"/>
          <w:szCs w:val="24"/>
          <w:lang w:val="de-DE"/>
        </w:rPr>
        <w:t xml:space="preserve">: </w:t>
      </w:r>
      <w:r w:rsidR="001C2B32" w:rsidRPr="001B0137">
        <w:rPr>
          <w:rFonts w:ascii="Palatino Linotype" w:hAnsi="Palatino Linotype"/>
          <w:sz w:val="24"/>
          <w:szCs w:val="24"/>
          <w:lang w:val="de-DE"/>
        </w:rPr>
        <w:t>……………………….</w:t>
      </w:r>
    </w:p>
    <w:p w14:paraId="6912E5A2" w14:textId="77777777" w:rsidR="00A73458" w:rsidRPr="001B0137" w:rsidRDefault="00A73458" w:rsidP="00ED251A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TENTANG</w:t>
      </w:r>
    </w:p>
    <w:p w14:paraId="1500701D" w14:textId="4EEA4776" w:rsidR="00A73458" w:rsidRPr="001B0137" w:rsidRDefault="009D30D4" w:rsidP="00DE4039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  <w:highlight w:val="yellow"/>
        </w:rPr>
        <w:t>......................................................................................................</w:t>
      </w:r>
    </w:p>
    <w:p w14:paraId="4CD9D077" w14:textId="77777777" w:rsidR="003D4328" w:rsidRPr="001B0137" w:rsidRDefault="003D4328" w:rsidP="00DE4039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</w:p>
    <w:p w14:paraId="5B1F4D74" w14:textId="77777777" w:rsidR="006B1CB4" w:rsidRPr="001B0137" w:rsidRDefault="006B1CB4" w:rsidP="006B1CB4">
      <w:pPr>
        <w:spacing w:after="0" w:line="276" w:lineRule="auto"/>
        <w:jc w:val="center"/>
        <w:rPr>
          <w:rFonts w:ascii="Palatino Linotype" w:hAnsi="Palatino Linotype"/>
          <w:sz w:val="24"/>
          <w:szCs w:val="24"/>
        </w:rPr>
      </w:pPr>
    </w:p>
    <w:p w14:paraId="5AEB4E61" w14:textId="451313A0" w:rsidR="00A73458" w:rsidRPr="001B0137" w:rsidRDefault="009D30D4" w:rsidP="009D30D4">
      <w:pPr>
        <w:spacing w:after="200" w:line="276" w:lineRule="auto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>P</w:t>
      </w:r>
      <w:r w:rsidR="00A73458" w:rsidRPr="001B0137">
        <w:rPr>
          <w:rFonts w:ascii="Palatino Linotype" w:hAnsi="Palatino Linotype"/>
          <w:sz w:val="24"/>
          <w:szCs w:val="24"/>
        </w:rPr>
        <w:t>ada hari ini</w:t>
      </w:r>
      <w:r w:rsidRPr="001B0137">
        <w:rPr>
          <w:rFonts w:ascii="Palatino Linotype" w:hAnsi="Palatino Linotype"/>
          <w:sz w:val="24"/>
          <w:szCs w:val="24"/>
        </w:rPr>
        <w:t xml:space="preserve"> </w:t>
      </w:r>
      <w:r w:rsidRPr="001B0137">
        <w:rPr>
          <w:rFonts w:ascii="Palatino Linotype" w:hAnsi="Palatino Linotype"/>
          <w:sz w:val="24"/>
          <w:szCs w:val="24"/>
          <w:highlight w:val="yellow"/>
        </w:rPr>
        <w:t>_______</w:t>
      </w:r>
      <w:r w:rsidR="00A73458" w:rsidRPr="001B0137">
        <w:rPr>
          <w:rFonts w:ascii="Palatino Linotype" w:hAnsi="Palatino Linotype"/>
          <w:sz w:val="24"/>
          <w:szCs w:val="24"/>
        </w:rPr>
        <w:t xml:space="preserve">, </w:t>
      </w:r>
      <w:r w:rsidR="00A25798" w:rsidRPr="001B0137">
        <w:rPr>
          <w:rFonts w:ascii="Palatino Linotype" w:hAnsi="Palatino Linotype"/>
          <w:sz w:val="24"/>
          <w:szCs w:val="24"/>
        </w:rPr>
        <w:t xml:space="preserve">tanggal </w:t>
      </w:r>
      <w:r w:rsidRPr="001B0137">
        <w:rPr>
          <w:rFonts w:ascii="Palatino Linotype" w:hAnsi="Palatino Linotype"/>
          <w:sz w:val="24"/>
          <w:szCs w:val="24"/>
          <w:highlight w:val="yellow"/>
        </w:rPr>
        <w:t>_______</w:t>
      </w:r>
      <w:r w:rsidRPr="001B0137">
        <w:rPr>
          <w:rFonts w:ascii="Palatino Linotype" w:hAnsi="Palatino Linotype"/>
          <w:sz w:val="24"/>
          <w:szCs w:val="24"/>
        </w:rPr>
        <w:t xml:space="preserve"> </w:t>
      </w:r>
      <w:r w:rsidR="00A25798" w:rsidRPr="001B0137">
        <w:rPr>
          <w:rFonts w:ascii="Palatino Linotype" w:hAnsi="Palatino Linotype"/>
          <w:sz w:val="24"/>
          <w:szCs w:val="24"/>
        </w:rPr>
        <w:t>bul</w:t>
      </w:r>
      <w:r w:rsidR="009D3CE9" w:rsidRPr="001B0137">
        <w:rPr>
          <w:rFonts w:ascii="Palatino Linotype" w:hAnsi="Palatino Linotype"/>
          <w:sz w:val="24"/>
          <w:szCs w:val="24"/>
        </w:rPr>
        <w:t>a</w:t>
      </w:r>
      <w:r w:rsidR="00A25798" w:rsidRPr="001B0137">
        <w:rPr>
          <w:rFonts w:ascii="Palatino Linotype" w:hAnsi="Palatino Linotype"/>
          <w:sz w:val="24"/>
          <w:szCs w:val="24"/>
        </w:rPr>
        <w:t xml:space="preserve">n </w:t>
      </w:r>
      <w:r w:rsidRPr="001B0137">
        <w:rPr>
          <w:rFonts w:ascii="Palatino Linotype" w:hAnsi="Palatino Linotype"/>
          <w:sz w:val="24"/>
          <w:szCs w:val="24"/>
          <w:highlight w:val="yellow"/>
        </w:rPr>
        <w:t>_______</w:t>
      </w:r>
      <w:r w:rsidRPr="001B0137">
        <w:rPr>
          <w:rFonts w:ascii="Palatino Linotype" w:hAnsi="Palatino Linotype"/>
          <w:sz w:val="24"/>
          <w:szCs w:val="24"/>
        </w:rPr>
        <w:t xml:space="preserve"> </w:t>
      </w:r>
      <w:r w:rsidR="00A25798" w:rsidRPr="001B0137">
        <w:rPr>
          <w:rFonts w:ascii="Palatino Linotype" w:hAnsi="Palatino Linotype"/>
          <w:sz w:val="24"/>
          <w:szCs w:val="24"/>
        </w:rPr>
        <w:t xml:space="preserve">tahun </w:t>
      </w:r>
      <w:r w:rsidRPr="001B0137">
        <w:rPr>
          <w:rFonts w:ascii="Palatino Linotype" w:hAnsi="Palatino Linotype"/>
          <w:sz w:val="24"/>
          <w:szCs w:val="24"/>
        </w:rPr>
        <w:t>D</w:t>
      </w:r>
      <w:r w:rsidR="00F20C61" w:rsidRPr="001B0137">
        <w:rPr>
          <w:rFonts w:ascii="Palatino Linotype" w:hAnsi="Palatino Linotype"/>
          <w:sz w:val="24"/>
          <w:szCs w:val="24"/>
        </w:rPr>
        <w:t xml:space="preserve">ua </w:t>
      </w:r>
      <w:r w:rsidRPr="001B0137">
        <w:rPr>
          <w:rFonts w:ascii="Palatino Linotype" w:hAnsi="Palatino Linotype"/>
          <w:sz w:val="24"/>
          <w:szCs w:val="24"/>
        </w:rPr>
        <w:t>R</w:t>
      </w:r>
      <w:r w:rsidR="00F20C61" w:rsidRPr="001B0137">
        <w:rPr>
          <w:rFonts w:ascii="Palatino Linotype" w:hAnsi="Palatino Linotype"/>
          <w:sz w:val="24"/>
          <w:szCs w:val="24"/>
        </w:rPr>
        <w:t xml:space="preserve">ibu </w:t>
      </w:r>
      <w:r w:rsidRPr="001B0137">
        <w:rPr>
          <w:rFonts w:ascii="Palatino Linotype" w:hAnsi="Palatino Linotype"/>
          <w:sz w:val="24"/>
          <w:szCs w:val="24"/>
        </w:rPr>
        <w:t>D</w:t>
      </w:r>
      <w:r w:rsidR="008D35FB" w:rsidRPr="001B0137">
        <w:rPr>
          <w:rFonts w:ascii="Palatino Linotype" w:hAnsi="Palatino Linotype"/>
          <w:sz w:val="24"/>
          <w:szCs w:val="24"/>
        </w:rPr>
        <w:t xml:space="preserve">ua </w:t>
      </w:r>
      <w:r w:rsidRPr="001B0137">
        <w:rPr>
          <w:rFonts w:ascii="Palatino Linotype" w:hAnsi="Palatino Linotype"/>
          <w:sz w:val="24"/>
          <w:szCs w:val="24"/>
        </w:rPr>
        <w:t>P</w:t>
      </w:r>
      <w:r w:rsidR="008D35FB" w:rsidRPr="001B0137">
        <w:rPr>
          <w:rFonts w:ascii="Palatino Linotype" w:hAnsi="Palatino Linotype"/>
          <w:sz w:val="24"/>
          <w:szCs w:val="24"/>
        </w:rPr>
        <w:t xml:space="preserve">uluh </w:t>
      </w:r>
      <w:r w:rsidRPr="001B0137">
        <w:rPr>
          <w:rFonts w:ascii="Palatino Linotype" w:hAnsi="Palatino Linotype"/>
          <w:sz w:val="24"/>
          <w:szCs w:val="24"/>
          <w:highlight w:val="yellow"/>
        </w:rPr>
        <w:t>-_____</w:t>
      </w:r>
      <w:r w:rsidR="00A25798" w:rsidRPr="001B0137">
        <w:rPr>
          <w:rFonts w:ascii="Palatino Linotype" w:hAnsi="Palatino Linotype"/>
          <w:sz w:val="24"/>
          <w:szCs w:val="24"/>
        </w:rPr>
        <w:t xml:space="preserve">, bertempat di </w:t>
      </w:r>
      <w:r w:rsidRPr="001B0137">
        <w:rPr>
          <w:rFonts w:ascii="Palatino Linotype" w:hAnsi="Palatino Linotype"/>
          <w:sz w:val="24"/>
          <w:szCs w:val="24"/>
        </w:rPr>
        <w:t>Ponorogo</w:t>
      </w:r>
      <w:r w:rsidR="00A73458" w:rsidRPr="001B0137">
        <w:rPr>
          <w:rFonts w:ascii="Palatino Linotype" w:hAnsi="Palatino Linotype"/>
          <w:sz w:val="24"/>
          <w:szCs w:val="24"/>
        </w:rPr>
        <w:t>, yang bertanda tangan di</w:t>
      </w:r>
      <w:r w:rsidR="0073288D" w:rsidRPr="001B0137">
        <w:rPr>
          <w:rFonts w:ascii="Palatino Linotype" w:hAnsi="Palatino Linotype"/>
          <w:sz w:val="24"/>
          <w:szCs w:val="24"/>
        </w:rPr>
        <w:t xml:space="preserve"> </w:t>
      </w:r>
      <w:r w:rsidR="00A25798" w:rsidRPr="001B0137">
        <w:rPr>
          <w:rFonts w:ascii="Palatino Linotype" w:hAnsi="Palatino Linotype"/>
          <w:sz w:val="24"/>
          <w:szCs w:val="24"/>
        </w:rPr>
        <w:t>bawah ini</w:t>
      </w:r>
      <w:r w:rsidR="00A73458" w:rsidRPr="001B0137">
        <w:rPr>
          <w:rFonts w:ascii="Palatino Linotype" w:hAnsi="Palatino Linotype"/>
          <w:sz w:val="24"/>
          <w:szCs w:val="24"/>
        </w:rPr>
        <w:t>:</w:t>
      </w:r>
    </w:p>
    <w:p w14:paraId="102AC704" w14:textId="77777777" w:rsidR="00A73458" w:rsidRPr="001B0137" w:rsidRDefault="004F5B40" w:rsidP="000E5E8C">
      <w:pPr>
        <w:pStyle w:val="ListParagraph"/>
        <w:numPr>
          <w:ilvl w:val="0"/>
          <w:numId w:val="1"/>
        </w:numPr>
        <w:spacing w:after="200" w:line="240" w:lineRule="auto"/>
        <w:ind w:left="450" w:hanging="357"/>
        <w:contextualSpacing w:val="0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b/>
          <w:bCs/>
          <w:sz w:val="24"/>
          <w:szCs w:val="24"/>
          <w:lang w:val="de-DE"/>
        </w:rPr>
        <w:t>Universitas Darussalam Gontor</w:t>
      </w:r>
      <w:r w:rsidRPr="001B0137">
        <w:rPr>
          <w:rFonts w:ascii="Palatino Linotype" w:hAnsi="Palatino Linotype"/>
          <w:bCs/>
          <w:sz w:val="24"/>
          <w:szCs w:val="24"/>
          <w:lang w:val="de-DE"/>
        </w:rPr>
        <w:t xml:space="preserve">, berkedudukan di UNIDA Gontor Jl. Raya Siman km 6, Siman, Ponorogo, Jawa Timur, 63471, dalam hal ini diwakili oleh </w:t>
      </w:r>
      <w:r w:rsidR="00C6510A" w:rsidRPr="001B0137">
        <w:rPr>
          <w:rFonts w:ascii="Palatino Linotype" w:hAnsi="Palatino Linotype"/>
          <w:bCs/>
          <w:sz w:val="24"/>
          <w:szCs w:val="24"/>
        </w:rPr>
        <w:t xml:space="preserve">Prof. Dr. </w:t>
      </w:r>
      <w:r w:rsidR="00005AC5" w:rsidRPr="001B0137">
        <w:rPr>
          <w:rFonts w:ascii="Palatino Linotype" w:hAnsi="Palatino Linotype"/>
          <w:bCs/>
          <w:sz w:val="24"/>
          <w:szCs w:val="24"/>
        </w:rPr>
        <w:t>K.H. Hamid Fahmy</w:t>
      </w:r>
      <w:r w:rsidR="00C6510A" w:rsidRPr="001B0137">
        <w:rPr>
          <w:rFonts w:ascii="Palatino Linotype" w:hAnsi="Palatino Linotype"/>
          <w:bCs/>
          <w:sz w:val="24"/>
          <w:szCs w:val="24"/>
        </w:rPr>
        <w:t xml:space="preserve"> Zarkasyi, M.A.</w:t>
      </w:r>
      <w:r w:rsidR="00005AC5" w:rsidRPr="001B0137">
        <w:rPr>
          <w:rFonts w:ascii="Palatino Linotype" w:hAnsi="Palatino Linotype"/>
          <w:bCs/>
          <w:sz w:val="24"/>
          <w:szCs w:val="24"/>
        </w:rPr>
        <w:t>Ed, M.Phil</w:t>
      </w:r>
      <w:r w:rsidR="006E50D4" w:rsidRPr="001B0137">
        <w:rPr>
          <w:rFonts w:ascii="Palatino Linotype" w:hAnsi="Palatino Linotype"/>
          <w:bCs/>
          <w:sz w:val="24"/>
          <w:szCs w:val="24"/>
        </w:rPr>
        <w:t>.</w:t>
      </w:r>
      <w:r w:rsidR="00723366" w:rsidRPr="001B0137">
        <w:rPr>
          <w:rFonts w:ascii="Palatino Linotype" w:hAnsi="Palatino Linotype"/>
          <w:bCs/>
          <w:sz w:val="24"/>
          <w:szCs w:val="24"/>
        </w:rPr>
        <w:t>,</w:t>
      </w:r>
      <w:r w:rsidRPr="001B0137">
        <w:rPr>
          <w:rFonts w:ascii="Palatino Linotype" w:hAnsi="Palatino Linotype"/>
          <w:sz w:val="24"/>
          <w:szCs w:val="24"/>
        </w:rPr>
        <w:t xml:space="preserve"> selaku Rektor</w:t>
      </w:r>
      <w:r w:rsidR="006B68C8" w:rsidRPr="001B0137">
        <w:rPr>
          <w:rFonts w:ascii="Palatino Linotype" w:hAnsi="Palatino Linotype"/>
          <w:sz w:val="24"/>
          <w:szCs w:val="24"/>
        </w:rPr>
        <w:t xml:space="preserve">, yang </w:t>
      </w:r>
      <w:r w:rsidR="006E50D4" w:rsidRPr="001B0137">
        <w:rPr>
          <w:rFonts w:ascii="Palatino Linotype" w:hAnsi="Palatino Linotype"/>
          <w:sz w:val="24"/>
          <w:szCs w:val="24"/>
          <w:lang w:val="de-DE"/>
        </w:rPr>
        <w:t>diangkat</w:t>
      </w:r>
      <w:r w:rsidR="006E50D4" w:rsidRPr="001B0137">
        <w:rPr>
          <w:rFonts w:ascii="Palatino Linotype" w:hAnsi="Palatino Linotype"/>
          <w:sz w:val="24"/>
          <w:szCs w:val="24"/>
        </w:rPr>
        <w:t xml:space="preserve"> </w:t>
      </w:r>
      <w:r w:rsidRPr="001B0137">
        <w:rPr>
          <w:rFonts w:ascii="Palatino Linotype" w:hAnsi="Palatino Linotype"/>
          <w:sz w:val="24"/>
          <w:szCs w:val="24"/>
          <w:lang w:val="de-DE"/>
        </w:rPr>
        <w:t xml:space="preserve">berdasarkan </w:t>
      </w:r>
      <w:r w:rsidR="009E23BD" w:rsidRPr="001B0137">
        <w:rPr>
          <w:rFonts w:ascii="Palatino Linotype" w:hAnsi="Palatino Linotype"/>
          <w:sz w:val="24"/>
          <w:szCs w:val="24"/>
        </w:rPr>
        <w:t xml:space="preserve">Surat Keputusan Yayasan Perguruan Tinggi </w:t>
      </w:r>
      <w:r w:rsidR="00942CC4" w:rsidRPr="001B0137">
        <w:rPr>
          <w:rFonts w:ascii="Palatino Linotype" w:hAnsi="Palatino Linotype"/>
          <w:sz w:val="24"/>
          <w:szCs w:val="24"/>
        </w:rPr>
        <w:t>Darussalam Pondok Modern Gontor Ponorogo</w:t>
      </w:r>
      <w:r w:rsidR="006E50D4" w:rsidRPr="001B0137">
        <w:rPr>
          <w:rFonts w:ascii="Palatino Linotype" w:hAnsi="Palatino Linotype"/>
          <w:sz w:val="24"/>
          <w:szCs w:val="24"/>
        </w:rPr>
        <w:t xml:space="preserve"> </w:t>
      </w:r>
      <w:r w:rsidR="009E23BD" w:rsidRPr="001B0137">
        <w:rPr>
          <w:rFonts w:ascii="Palatino Linotype" w:hAnsi="Palatino Linotype"/>
          <w:sz w:val="24"/>
          <w:szCs w:val="24"/>
        </w:rPr>
        <w:t xml:space="preserve">Nomor </w:t>
      </w:r>
      <w:r w:rsidR="00386D10" w:rsidRPr="001B0137">
        <w:rPr>
          <w:rFonts w:ascii="Palatino Linotype" w:hAnsi="Palatino Linotype"/>
          <w:sz w:val="24"/>
          <w:szCs w:val="24"/>
        </w:rPr>
        <w:t>2</w:t>
      </w:r>
      <w:r w:rsidR="009E23BD" w:rsidRPr="001B0137">
        <w:rPr>
          <w:rFonts w:ascii="Palatino Linotype" w:hAnsi="Palatino Linotype"/>
          <w:sz w:val="24"/>
          <w:szCs w:val="24"/>
        </w:rPr>
        <w:t>9/YPTD/</w:t>
      </w:r>
      <w:r w:rsidR="00386D10" w:rsidRPr="001B0137">
        <w:rPr>
          <w:rFonts w:ascii="Palatino Linotype" w:hAnsi="Palatino Linotype"/>
          <w:sz w:val="24"/>
          <w:szCs w:val="24"/>
        </w:rPr>
        <w:t>K-e/III/1442</w:t>
      </w:r>
      <w:r w:rsidR="009E23BD" w:rsidRPr="001B0137">
        <w:rPr>
          <w:rFonts w:ascii="Palatino Linotype" w:hAnsi="Palatino Linotype"/>
          <w:sz w:val="24"/>
          <w:szCs w:val="24"/>
        </w:rPr>
        <w:t xml:space="preserve"> tanggal </w:t>
      </w:r>
      <w:r w:rsidR="00386D10" w:rsidRPr="001B0137">
        <w:rPr>
          <w:rFonts w:ascii="Palatino Linotype" w:hAnsi="Palatino Linotype"/>
          <w:sz w:val="24"/>
          <w:szCs w:val="24"/>
        </w:rPr>
        <w:t>15 Rabiul</w:t>
      </w:r>
      <w:r w:rsidR="000E5E8C" w:rsidRPr="001B0137">
        <w:rPr>
          <w:rFonts w:ascii="Palatino Linotype" w:hAnsi="Palatino Linotype"/>
          <w:sz w:val="24"/>
          <w:szCs w:val="24"/>
        </w:rPr>
        <w:t xml:space="preserve"> Akhir 1442/ 30 November 2020 tentang Pengangkatan Rektor </w:t>
      </w:r>
      <w:r w:rsidR="007F6CCD" w:rsidRPr="001B0137">
        <w:rPr>
          <w:rFonts w:ascii="Palatino Linotype" w:hAnsi="Palatino Linotype"/>
          <w:sz w:val="24"/>
          <w:szCs w:val="24"/>
        </w:rPr>
        <w:t>Universitas Darussalam Gontor periode Tahun 2020-2025</w:t>
      </w:r>
      <w:r w:rsidR="009E23BD" w:rsidRPr="001B0137">
        <w:rPr>
          <w:rStyle w:val="st"/>
          <w:rFonts w:ascii="Palatino Linotype" w:eastAsia="Arial Unicode MS" w:hAnsi="Palatino Linotype" w:cstheme="minorBidi"/>
          <w:sz w:val="24"/>
          <w:szCs w:val="24"/>
        </w:rPr>
        <w:t>,</w:t>
      </w:r>
      <w:r w:rsidR="009E23BD" w:rsidRPr="001B0137">
        <w:rPr>
          <w:rFonts w:ascii="Palatino Linotype" w:hAnsi="Palatino Linotype"/>
          <w:sz w:val="24"/>
          <w:szCs w:val="24"/>
          <w:lang w:val="de-DE"/>
        </w:rPr>
        <w:t xml:space="preserve"> </w:t>
      </w:r>
      <w:r w:rsidR="00A73458" w:rsidRPr="001B0137">
        <w:rPr>
          <w:rFonts w:ascii="Palatino Linotype" w:hAnsi="Palatino Linotype"/>
          <w:sz w:val="24"/>
          <w:szCs w:val="24"/>
        </w:rPr>
        <w:t>bertindak untuk dan atas nama Univer</w:t>
      </w:r>
      <w:r w:rsidR="006B68C8" w:rsidRPr="001B0137">
        <w:rPr>
          <w:rFonts w:ascii="Palatino Linotype" w:hAnsi="Palatino Linotype"/>
          <w:sz w:val="24"/>
          <w:szCs w:val="24"/>
        </w:rPr>
        <w:t xml:space="preserve">sitas </w:t>
      </w:r>
      <w:r w:rsidR="006B68C8" w:rsidRPr="001B0137">
        <w:rPr>
          <w:rFonts w:ascii="Palatino Linotype" w:hAnsi="Palatino Linotype"/>
          <w:sz w:val="24"/>
          <w:szCs w:val="24"/>
          <w:lang w:val="de-DE"/>
        </w:rPr>
        <w:t>Darussalam</w:t>
      </w:r>
      <w:r w:rsidR="00783806" w:rsidRPr="001B0137">
        <w:rPr>
          <w:rFonts w:ascii="Palatino Linotype" w:hAnsi="Palatino Linotype"/>
          <w:sz w:val="24"/>
          <w:szCs w:val="24"/>
          <w:lang w:val="de-DE"/>
        </w:rPr>
        <w:t xml:space="preserve"> Gontor</w:t>
      </w:r>
      <w:r w:rsidR="00A73458" w:rsidRPr="001B0137">
        <w:rPr>
          <w:rFonts w:ascii="Palatino Linotype" w:hAnsi="Palatino Linotype"/>
          <w:sz w:val="24"/>
          <w:szCs w:val="24"/>
        </w:rPr>
        <w:t xml:space="preserve">, selanjutnya disebut </w:t>
      </w:r>
      <w:r w:rsidR="00A73458" w:rsidRPr="001B0137">
        <w:rPr>
          <w:rFonts w:ascii="Palatino Linotype" w:hAnsi="Palatino Linotype"/>
          <w:b/>
          <w:sz w:val="24"/>
          <w:szCs w:val="24"/>
        </w:rPr>
        <w:t>PIHAK PERTAMA</w:t>
      </w:r>
      <w:r w:rsidR="009A3693" w:rsidRPr="001B0137">
        <w:rPr>
          <w:rFonts w:ascii="Palatino Linotype" w:hAnsi="Palatino Linotype"/>
          <w:b/>
          <w:sz w:val="24"/>
          <w:szCs w:val="24"/>
          <w:lang w:val="de-DE"/>
        </w:rPr>
        <w:t>.</w:t>
      </w:r>
    </w:p>
    <w:p w14:paraId="5421ADE2" w14:textId="4271D888" w:rsidR="00A73458" w:rsidRPr="001B0137" w:rsidRDefault="009D30D4" w:rsidP="009D30D4">
      <w:pPr>
        <w:pStyle w:val="ListParagraph"/>
        <w:numPr>
          <w:ilvl w:val="0"/>
          <w:numId w:val="1"/>
        </w:numPr>
        <w:spacing w:after="200" w:line="240" w:lineRule="auto"/>
        <w:ind w:left="426"/>
        <w:contextualSpacing w:val="0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  <w:highlight w:val="yellow"/>
        </w:rPr>
        <w:t>___________</w:t>
      </w:r>
      <w:r w:rsidR="004F5B40" w:rsidRPr="001B0137">
        <w:rPr>
          <w:rFonts w:ascii="Palatino Linotype" w:hAnsi="Palatino Linotype"/>
          <w:sz w:val="24"/>
          <w:szCs w:val="24"/>
        </w:rPr>
        <w:t xml:space="preserve">, </w:t>
      </w:r>
      <w:r w:rsidR="00A73458" w:rsidRPr="001B0137">
        <w:rPr>
          <w:rFonts w:ascii="Palatino Linotype" w:hAnsi="Palatino Linotype"/>
          <w:sz w:val="24"/>
          <w:szCs w:val="24"/>
        </w:rPr>
        <w:t xml:space="preserve">berkedudukan di </w:t>
      </w:r>
      <w:r w:rsidRPr="001B0137">
        <w:rPr>
          <w:rFonts w:ascii="Palatino Linotype" w:hAnsi="Palatino Linotype"/>
          <w:sz w:val="24"/>
          <w:szCs w:val="24"/>
          <w:highlight w:val="yellow"/>
        </w:rPr>
        <w:t>_____________________________________</w:t>
      </w:r>
      <w:r w:rsidR="004F4E0F" w:rsidRPr="001B0137">
        <w:rPr>
          <w:rFonts w:ascii="Palatino Linotype" w:hAnsi="Palatino Linotype"/>
          <w:sz w:val="24"/>
          <w:szCs w:val="24"/>
        </w:rPr>
        <w:t xml:space="preserve">, </w:t>
      </w:r>
      <w:r w:rsidR="00A73458" w:rsidRPr="001B0137">
        <w:rPr>
          <w:rFonts w:ascii="Palatino Linotype" w:hAnsi="Palatino Linotype"/>
          <w:sz w:val="24"/>
          <w:szCs w:val="24"/>
        </w:rPr>
        <w:t>dalam hal ini</w:t>
      </w:r>
      <w:r w:rsidR="004F5B40" w:rsidRPr="001B0137">
        <w:rPr>
          <w:rFonts w:ascii="Palatino Linotype" w:hAnsi="Palatino Linotype"/>
          <w:sz w:val="24"/>
          <w:szCs w:val="24"/>
        </w:rPr>
        <w:t xml:space="preserve"> diwakili oleh</w:t>
      </w:r>
      <w:r w:rsidRPr="001B0137">
        <w:rPr>
          <w:rFonts w:ascii="Palatino Linotype" w:hAnsi="Palatino Linotype"/>
          <w:sz w:val="24"/>
          <w:szCs w:val="24"/>
          <w:highlight w:val="yellow"/>
        </w:rPr>
        <w:t>_______________________</w:t>
      </w:r>
      <w:r w:rsidR="004F5B40" w:rsidRPr="001B0137">
        <w:rPr>
          <w:rFonts w:ascii="Palatino Linotype" w:hAnsi="Palatino Linotype"/>
          <w:sz w:val="24"/>
          <w:szCs w:val="24"/>
        </w:rPr>
        <w:t xml:space="preserve">, selaku </w:t>
      </w:r>
      <w:r w:rsidRPr="001B0137">
        <w:rPr>
          <w:rFonts w:ascii="Palatino Linotype" w:hAnsi="Palatino Linotype"/>
          <w:sz w:val="24"/>
          <w:szCs w:val="24"/>
          <w:highlight w:val="yellow"/>
        </w:rPr>
        <w:t>____________</w:t>
      </w:r>
      <w:r w:rsidR="004F5B40" w:rsidRPr="001B0137">
        <w:rPr>
          <w:rFonts w:ascii="Palatino Linotype" w:hAnsi="Palatino Linotype"/>
          <w:sz w:val="24"/>
          <w:szCs w:val="24"/>
        </w:rPr>
        <w:t xml:space="preserve">, yang diangkat berdasarkan </w:t>
      </w:r>
      <w:r w:rsidRPr="001B0137">
        <w:rPr>
          <w:rFonts w:ascii="Palatino Linotype" w:hAnsi="Palatino Linotype"/>
          <w:sz w:val="24"/>
          <w:szCs w:val="24"/>
          <w:highlight w:val="yellow"/>
        </w:rPr>
        <w:t>______________</w:t>
      </w:r>
      <w:r w:rsidR="004F5B40" w:rsidRPr="001B0137">
        <w:rPr>
          <w:rFonts w:ascii="Palatino Linotype" w:hAnsi="Palatino Linotype"/>
          <w:sz w:val="24"/>
          <w:szCs w:val="24"/>
        </w:rPr>
        <w:t>,</w:t>
      </w:r>
      <w:r w:rsidR="00A73458" w:rsidRPr="001B0137">
        <w:rPr>
          <w:rFonts w:ascii="Palatino Linotype" w:hAnsi="Palatino Linotype"/>
          <w:sz w:val="24"/>
          <w:szCs w:val="24"/>
        </w:rPr>
        <w:t xml:space="preserve"> bertindak untuk dan atas nama </w:t>
      </w:r>
      <w:r w:rsidRPr="001B0137">
        <w:rPr>
          <w:rFonts w:ascii="Palatino Linotype" w:hAnsi="Palatino Linotype"/>
          <w:sz w:val="24"/>
          <w:szCs w:val="24"/>
          <w:highlight w:val="yellow"/>
        </w:rPr>
        <w:t>______________</w:t>
      </w:r>
      <w:r w:rsidR="00A73458" w:rsidRPr="001B0137">
        <w:rPr>
          <w:rFonts w:ascii="Palatino Linotype" w:hAnsi="Palatino Linotype"/>
          <w:sz w:val="24"/>
          <w:szCs w:val="24"/>
        </w:rPr>
        <w:t xml:space="preserve">, selanjutnya disebut </w:t>
      </w:r>
      <w:r w:rsidR="00A73458" w:rsidRPr="001B0137">
        <w:rPr>
          <w:rFonts w:ascii="Palatino Linotype" w:hAnsi="Palatino Linotype"/>
          <w:b/>
          <w:sz w:val="24"/>
          <w:szCs w:val="24"/>
        </w:rPr>
        <w:t>PIHAK KEDUA</w:t>
      </w:r>
      <w:r w:rsidR="009A3693" w:rsidRPr="001B0137">
        <w:rPr>
          <w:rFonts w:ascii="Palatino Linotype" w:hAnsi="Palatino Linotype"/>
          <w:b/>
          <w:sz w:val="24"/>
          <w:szCs w:val="24"/>
        </w:rPr>
        <w:t>.</w:t>
      </w:r>
    </w:p>
    <w:p w14:paraId="6E6A89DD" w14:textId="77777777" w:rsidR="00076BE8" w:rsidRPr="001B0137" w:rsidRDefault="0029174E" w:rsidP="0029174E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Bahwa dalam hal ini </w:t>
      </w:r>
      <w:r w:rsidRPr="001B0137">
        <w:rPr>
          <w:rFonts w:ascii="Palatino Linotype" w:hAnsi="Palatino Linotype"/>
          <w:b/>
          <w:sz w:val="24"/>
          <w:szCs w:val="24"/>
        </w:rPr>
        <w:t>PIHAK PERTAMA</w:t>
      </w:r>
      <w:r w:rsidRPr="001B0137">
        <w:rPr>
          <w:rFonts w:ascii="Palatino Linotype" w:hAnsi="Palatino Linotype"/>
          <w:sz w:val="24"/>
          <w:szCs w:val="24"/>
        </w:rPr>
        <w:t xml:space="preserve"> dan </w:t>
      </w:r>
      <w:r w:rsidRPr="001B0137">
        <w:rPr>
          <w:rFonts w:ascii="Palatino Linotype" w:hAnsi="Palatino Linotype"/>
          <w:b/>
          <w:sz w:val="24"/>
          <w:szCs w:val="24"/>
        </w:rPr>
        <w:t>PIHAK KEDUA</w:t>
      </w:r>
      <w:r w:rsidRPr="001B0137">
        <w:rPr>
          <w:rFonts w:ascii="Palatino Linotype" w:hAnsi="Palatino Linotype"/>
          <w:sz w:val="24"/>
          <w:szCs w:val="24"/>
        </w:rPr>
        <w:t xml:space="preserve"> untuk selanjutnya disebut </w:t>
      </w:r>
      <w:r w:rsidRPr="001B0137">
        <w:rPr>
          <w:rFonts w:ascii="Palatino Linotype" w:hAnsi="Palatino Linotype"/>
          <w:b/>
          <w:sz w:val="24"/>
          <w:szCs w:val="24"/>
        </w:rPr>
        <w:t>PARA PIHAK</w:t>
      </w:r>
      <w:r w:rsidR="00076BE8" w:rsidRPr="001B0137">
        <w:rPr>
          <w:rFonts w:ascii="Palatino Linotype" w:hAnsi="Palatino Linotype"/>
          <w:sz w:val="24"/>
          <w:szCs w:val="24"/>
        </w:rPr>
        <w:t xml:space="preserve">. </w:t>
      </w:r>
    </w:p>
    <w:p w14:paraId="3405359A" w14:textId="5A05D464" w:rsidR="00076BE8" w:rsidRPr="001B0137" w:rsidRDefault="00076BE8" w:rsidP="0029174E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Terlebih dahulu </w:t>
      </w:r>
      <w:r w:rsidRPr="001B0137">
        <w:rPr>
          <w:rFonts w:ascii="Palatino Linotype" w:hAnsi="Palatino Linotype"/>
          <w:b/>
          <w:bCs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</w:rPr>
        <w:t xml:space="preserve"> menerangkan hal-hal sebagai berikut: </w:t>
      </w:r>
    </w:p>
    <w:p w14:paraId="3DF481CB" w14:textId="4525EFD4" w:rsidR="00076BE8" w:rsidRPr="001B0137" w:rsidRDefault="00076BE8" w:rsidP="00076BE8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Bahwa </w:t>
      </w:r>
      <w:r w:rsidRPr="001B0137">
        <w:rPr>
          <w:rFonts w:ascii="Palatino Linotype" w:hAnsi="Palatino Linotype"/>
          <w:b/>
          <w:bCs/>
          <w:sz w:val="24"/>
          <w:szCs w:val="24"/>
        </w:rPr>
        <w:t>PIHAK PERTAMA</w:t>
      </w:r>
      <w:r w:rsidRPr="001B0137">
        <w:rPr>
          <w:rFonts w:ascii="Palatino Linotype" w:hAnsi="Palatino Linotype"/>
          <w:sz w:val="24"/>
          <w:szCs w:val="24"/>
        </w:rPr>
        <w:t xml:space="preserve"> adalah Universitas Wakaf dan Perguruan Tinggi Pesantren yang terletak di Ponorogo, mempunyai tugas pokok </w:t>
      </w:r>
      <w:r w:rsidRPr="001B0137">
        <w:rPr>
          <w:rFonts w:ascii="Palatino Linotype" w:hAnsi="Palatino Linotype"/>
          <w:sz w:val="24"/>
          <w:szCs w:val="24"/>
        </w:rPr>
        <w:lastRenderedPageBreak/>
        <w:t>menyelenggarakan kegiatan Tridharma Perguruan Tinggi yang meliputi Pendidikan, Penelitian dan Pengabdian Kepada Masyarakat, dengan integrasi Islam ke dalam ilmu pengetahuan dan teknologi sebagai inti kegiatan;</w:t>
      </w:r>
    </w:p>
    <w:p w14:paraId="2F605E74" w14:textId="248CC3F5" w:rsidR="00076BE8" w:rsidRPr="001B0137" w:rsidRDefault="00076BE8" w:rsidP="00076BE8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Bahwa </w:t>
      </w:r>
      <w:r w:rsidRPr="001B0137">
        <w:rPr>
          <w:rFonts w:ascii="Palatino Linotype" w:hAnsi="Palatino Linotype"/>
          <w:b/>
          <w:bCs/>
          <w:sz w:val="24"/>
          <w:szCs w:val="24"/>
        </w:rPr>
        <w:t xml:space="preserve">PIHAK KEDUA </w:t>
      </w:r>
      <w:r w:rsidRPr="001B0137">
        <w:rPr>
          <w:rFonts w:ascii="Palatino Linotype" w:hAnsi="Palatino Linotype"/>
          <w:sz w:val="24"/>
          <w:szCs w:val="24"/>
        </w:rPr>
        <w:t xml:space="preserve">adalah </w:t>
      </w:r>
      <w:r w:rsidRPr="001B0137">
        <w:rPr>
          <w:rFonts w:ascii="Palatino Linotype" w:hAnsi="Palatino Linotype"/>
          <w:sz w:val="24"/>
          <w:szCs w:val="24"/>
          <w:highlight w:val="yellow"/>
        </w:rPr>
        <w:t>______________</w:t>
      </w:r>
    </w:p>
    <w:p w14:paraId="7CA048E1" w14:textId="77777777" w:rsidR="00076BE8" w:rsidRPr="001B0137" w:rsidRDefault="00076BE8" w:rsidP="00076BE8">
      <w:pPr>
        <w:pStyle w:val="ListParagraph"/>
        <w:spacing w:line="276" w:lineRule="auto"/>
        <w:jc w:val="both"/>
        <w:rPr>
          <w:rFonts w:ascii="Palatino Linotype" w:hAnsi="Palatino Linotype"/>
          <w:sz w:val="24"/>
          <w:szCs w:val="24"/>
        </w:rPr>
      </w:pPr>
    </w:p>
    <w:p w14:paraId="2B18913E" w14:textId="29AFCFF1" w:rsidR="0029174E" w:rsidRPr="001B0137" w:rsidRDefault="00076BE8" w:rsidP="0029174E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Selanjutnya </w:t>
      </w:r>
      <w:r w:rsidRPr="001B0137">
        <w:rPr>
          <w:rFonts w:ascii="Palatino Linotype" w:hAnsi="Palatino Linotype"/>
          <w:b/>
          <w:bCs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</w:rPr>
        <w:t xml:space="preserve"> </w:t>
      </w:r>
      <w:r w:rsidR="0029174E" w:rsidRPr="001B0137">
        <w:rPr>
          <w:rFonts w:ascii="Palatino Linotype" w:hAnsi="Palatino Linotype"/>
          <w:sz w:val="24"/>
          <w:szCs w:val="24"/>
        </w:rPr>
        <w:t>sepakat untuk menuangkan pokok-pokok kesepahaman dalam Nota Kesepahaman ini berdasarkan prinsip kemitraan dan saling memberikan manfaat dengan ketentuan sebagai berikut:</w:t>
      </w:r>
    </w:p>
    <w:p w14:paraId="6108EEA8" w14:textId="77777777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Pasal 1</w:t>
      </w:r>
    </w:p>
    <w:p w14:paraId="2EB8991F" w14:textId="77777777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Maksud dan Tujuan</w:t>
      </w:r>
    </w:p>
    <w:p w14:paraId="7AD6F7ED" w14:textId="77777777" w:rsidR="0029174E" w:rsidRPr="001B0137" w:rsidRDefault="0029174E" w:rsidP="0029174E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Nota Kesepahaman ini bertujuan untuk mensinergikan potensi sumber daya yang dimiliki dalam meningkatkan kualitas pelaksanaan Tri Dharma Perguruan Tinggi sesuai dengan tugas dan fungsi </w:t>
      </w:r>
      <w:r w:rsidR="00D94A00" w:rsidRPr="001B0137">
        <w:rPr>
          <w:rFonts w:ascii="Palatino Linotype" w:hAnsi="Palatino Linotype"/>
          <w:b/>
          <w:bCs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</w:rPr>
        <w:t>.</w:t>
      </w:r>
    </w:p>
    <w:p w14:paraId="23F22BBF" w14:textId="77777777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Pasal 2</w:t>
      </w:r>
    </w:p>
    <w:p w14:paraId="1C85008D" w14:textId="77777777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Ruang Lingkup</w:t>
      </w:r>
    </w:p>
    <w:p w14:paraId="3572E39C" w14:textId="77777777" w:rsidR="0029174E" w:rsidRPr="001B0137" w:rsidRDefault="0029174E" w:rsidP="00A06718">
      <w:pPr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Ruang Lingkup yang akan menjadi obyek kegiatan </w:t>
      </w:r>
      <w:r w:rsidR="00A06718" w:rsidRPr="001B0137">
        <w:rPr>
          <w:rFonts w:ascii="Palatino Linotype" w:hAnsi="Palatino Linotype"/>
          <w:sz w:val="24"/>
          <w:szCs w:val="24"/>
        </w:rPr>
        <w:t xml:space="preserve">kerjasama berdasarkan </w:t>
      </w:r>
      <w:r w:rsidRPr="001B0137">
        <w:rPr>
          <w:rFonts w:ascii="Palatino Linotype" w:hAnsi="Palatino Linotype"/>
          <w:sz w:val="24"/>
          <w:szCs w:val="24"/>
        </w:rPr>
        <w:t>Nota Kesepahaman ini meliputi:</w:t>
      </w:r>
    </w:p>
    <w:p w14:paraId="235785AF" w14:textId="6A2D3A72" w:rsidR="00076BE8" w:rsidRPr="001B0137" w:rsidRDefault="00076BE8" w:rsidP="0029174E">
      <w:pPr>
        <w:pStyle w:val="ListParagraph"/>
        <w:numPr>
          <w:ilvl w:val="0"/>
          <w:numId w:val="8"/>
        </w:numPr>
        <w:spacing w:after="0" w:line="276" w:lineRule="auto"/>
        <w:ind w:left="709" w:hanging="283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>Bidang Pendidikan;</w:t>
      </w:r>
    </w:p>
    <w:p w14:paraId="721A7A5D" w14:textId="77D28DE2" w:rsidR="00076BE8" w:rsidRPr="001B0137" w:rsidRDefault="00076BE8" w:rsidP="0029174E">
      <w:pPr>
        <w:pStyle w:val="ListParagraph"/>
        <w:numPr>
          <w:ilvl w:val="0"/>
          <w:numId w:val="8"/>
        </w:numPr>
        <w:spacing w:after="0" w:line="276" w:lineRule="auto"/>
        <w:ind w:left="709" w:hanging="283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>Bidang Penelitian</w:t>
      </w:r>
      <w:r w:rsidR="00C24A34" w:rsidRPr="001B0137">
        <w:rPr>
          <w:rFonts w:ascii="Palatino Linotype" w:hAnsi="Palatino Linotype"/>
          <w:sz w:val="24"/>
          <w:szCs w:val="24"/>
        </w:rPr>
        <w:t>, Penerbitan, dan Publikasi Karya Ilmiah</w:t>
      </w:r>
      <w:r w:rsidRPr="001B0137">
        <w:rPr>
          <w:rFonts w:ascii="Palatino Linotype" w:hAnsi="Palatino Linotype"/>
          <w:sz w:val="24"/>
          <w:szCs w:val="24"/>
        </w:rPr>
        <w:t>;</w:t>
      </w:r>
    </w:p>
    <w:p w14:paraId="6CC60CD8" w14:textId="1A83AA32" w:rsidR="00076BE8" w:rsidRPr="001B0137" w:rsidRDefault="00076BE8" w:rsidP="0029174E">
      <w:pPr>
        <w:pStyle w:val="ListParagraph"/>
        <w:numPr>
          <w:ilvl w:val="0"/>
          <w:numId w:val="8"/>
        </w:numPr>
        <w:spacing w:after="0" w:line="276" w:lineRule="auto"/>
        <w:ind w:left="709" w:hanging="283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Bidang Pengabdian kepada Masyarakat; </w:t>
      </w:r>
    </w:p>
    <w:p w14:paraId="4C0B531B" w14:textId="518D0357" w:rsidR="00076BE8" w:rsidRPr="001B0137" w:rsidRDefault="00076BE8" w:rsidP="0029174E">
      <w:pPr>
        <w:pStyle w:val="ListParagraph"/>
        <w:numPr>
          <w:ilvl w:val="0"/>
          <w:numId w:val="8"/>
        </w:numPr>
        <w:spacing w:after="0" w:line="276" w:lineRule="auto"/>
        <w:ind w:left="709" w:hanging="283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>Bidan Pengembangan Sumber Daya Manusia;</w:t>
      </w:r>
    </w:p>
    <w:p w14:paraId="0CFA9911" w14:textId="77777777" w:rsidR="00C16E62" w:rsidRPr="001B0137" w:rsidRDefault="0029174E" w:rsidP="00C16E62">
      <w:pPr>
        <w:pStyle w:val="ListParagraph"/>
        <w:numPr>
          <w:ilvl w:val="0"/>
          <w:numId w:val="8"/>
        </w:numPr>
        <w:spacing w:after="200" w:line="276" w:lineRule="auto"/>
        <w:ind w:left="709" w:hanging="284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>Pe</w:t>
      </w:r>
      <w:r w:rsidR="00C16E62" w:rsidRPr="001B0137">
        <w:rPr>
          <w:rFonts w:ascii="Palatino Linotype" w:hAnsi="Palatino Linotype"/>
          <w:sz w:val="24"/>
          <w:szCs w:val="24"/>
        </w:rPr>
        <w:t>nyelenggaraan Seminar/Lokakarya</w:t>
      </w:r>
      <w:r w:rsidR="00C16E62" w:rsidRPr="001B0137">
        <w:rPr>
          <w:rFonts w:ascii="Palatino Linotype" w:hAnsi="Palatino Linotype"/>
          <w:sz w:val="24"/>
          <w:szCs w:val="24"/>
          <w:lang w:val="en-US"/>
        </w:rPr>
        <w:t>;</w:t>
      </w:r>
    </w:p>
    <w:p w14:paraId="04CEEA16" w14:textId="04ADFEC7" w:rsidR="0029174E" w:rsidRPr="001B0137" w:rsidRDefault="00C24A34" w:rsidP="001B0137">
      <w:pPr>
        <w:pStyle w:val="ListParagraph"/>
        <w:numPr>
          <w:ilvl w:val="0"/>
          <w:numId w:val="8"/>
        </w:numPr>
        <w:spacing w:line="276" w:lineRule="auto"/>
        <w:ind w:left="709" w:hanging="284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Bidang lain yang disepakati oleh PARA PIHAK sepanjang bidang tersebut tidak melanggar peraturan-peraturan yang berlaku pada lingkungan </w:t>
      </w:r>
      <w:r w:rsidR="00C16E62" w:rsidRPr="001B0137">
        <w:rPr>
          <w:rFonts w:ascii="Palatino Linotype" w:hAnsi="Palatino Linotype"/>
          <w:b/>
          <w:bCs/>
          <w:sz w:val="24"/>
          <w:szCs w:val="24"/>
        </w:rPr>
        <w:t>PARA PIHAK</w:t>
      </w:r>
      <w:r w:rsidR="0029174E" w:rsidRPr="001B0137">
        <w:rPr>
          <w:rFonts w:ascii="Palatino Linotype" w:hAnsi="Palatino Linotype"/>
          <w:sz w:val="24"/>
          <w:szCs w:val="24"/>
        </w:rPr>
        <w:t>.</w:t>
      </w:r>
    </w:p>
    <w:p w14:paraId="10F6F75B" w14:textId="77777777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Pasal 3</w:t>
      </w:r>
    </w:p>
    <w:p w14:paraId="6D7C1BB9" w14:textId="77777777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Jangka Waktu</w:t>
      </w:r>
    </w:p>
    <w:p w14:paraId="4D4074DA" w14:textId="1B6A95D7" w:rsidR="0029174E" w:rsidRPr="001B0137" w:rsidRDefault="0029174E" w:rsidP="0029174E">
      <w:pPr>
        <w:pStyle w:val="ListParagraph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Nota Kesepahaman ini berlaku untuk jangka waktu </w:t>
      </w:r>
      <w:r w:rsidR="00C24A34" w:rsidRPr="001B0137">
        <w:rPr>
          <w:rFonts w:ascii="Palatino Linotype" w:hAnsi="Palatino Linotype"/>
          <w:sz w:val="24"/>
          <w:szCs w:val="24"/>
          <w:highlight w:val="yellow"/>
        </w:rPr>
        <w:t>______________</w:t>
      </w:r>
      <w:r w:rsidRPr="001B0137">
        <w:rPr>
          <w:rFonts w:ascii="Palatino Linotype" w:hAnsi="Palatino Linotype"/>
          <w:sz w:val="24"/>
          <w:szCs w:val="24"/>
        </w:rPr>
        <w:t xml:space="preserve"> (</w:t>
      </w:r>
      <w:r w:rsidR="00C24A34" w:rsidRPr="001B0137">
        <w:rPr>
          <w:rFonts w:ascii="Palatino Linotype" w:hAnsi="Palatino Linotype"/>
          <w:sz w:val="24"/>
          <w:szCs w:val="24"/>
          <w:highlight w:val="yellow"/>
        </w:rPr>
        <w:t>__</w:t>
      </w:r>
      <w:r w:rsidRPr="001B0137">
        <w:rPr>
          <w:rFonts w:ascii="Palatino Linotype" w:hAnsi="Palatino Linotype"/>
          <w:sz w:val="24"/>
          <w:szCs w:val="24"/>
        </w:rPr>
        <w:t>) tahun terhitung sejak ditandatanganinya nota kesepahaman ini dan dapat diperpanjang</w:t>
      </w:r>
      <w:r w:rsidR="00D94A00" w:rsidRPr="001B0137">
        <w:rPr>
          <w:rFonts w:ascii="Palatino Linotype" w:hAnsi="Palatino Linotype"/>
          <w:sz w:val="24"/>
          <w:szCs w:val="24"/>
        </w:rPr>
        <w:t>.</w:t>
      </w:r>
    </w:p>
    <w:p w14:paraId="3CCFB7B9" w14:textId="5E0B722B" w:rsidR="0029174E" w:rsidRDefault="0029174E" w:rsidP="0029174E">
      <w:pPr>
        <w:pStyle w:val="ListParagraph"/>
        <w:numPr>
          <w:ilvl w:val="0"/>
          <w:numId w:val="9"/>
        </w:numPr>
        <w:spacing w:line="276" w:lineRule="auto"/>
        <w:ind w:left="432" w:hanging="432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Dalam </w:t>
      </w:r>
      <w:r w:rsidR="00C24A34" w:rsidRPr="001B0137">
        <w:rPr>
          <w:rFonts w:ascii="Palatino Linotype" w:hAnsi="Palatino Linotype"/>
          <w:sz w:val="24"/>
          <w:szCs w:val="24"/>
        </w:rPr>
        <w:t>hal perubahan, perpanjangan</w:t>
      </w:r>
      <w:r w:rsidRPr="001B0137">
        <w:rPr>
          <w:rFonts w:ascii="Palatino Linotype" w:hAnsi="Palatino Linotype"/>
          <w:sz w:val="24"/>
          <w:szCs w:val="24"/>
        </w:rPr>
        <w:t>,</w:t>
      </w:r>
      <w:r w:rsidR="00C24A34" w:rsidRPr="001B0137">
        <w:rPr>
          <w:rFonts w:ascii="Palatino Linotype" w:hAnsi="Palatino Linotype"/>
          <w:sz w:val="24"/>
          <w:szCs w:val="24"/>
        </w:rPr>
        <w:t xml:space="preserve"> pengakhiran Nota Kesepahaman dialaksanakan sebelum masa berlaku berakhir berdasarkan kesepakatan </w:t>
      </w:r>
      <w:r w:rsidRPr="001B0137">
        <w:rPr>
          <w:rFonts w:ascii="Palatino Linotype" w:hAnsi="Palatino Linotype"/>
          <w:b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</w:rPr>
        <w:t>.</w:t>
      </w:r>
    </w:p>
    <w:p w14:paraId="2824C59B" w14:textId="77777777" w:rsidR="001B0137" w:rsidRPr="001B0137" w:rsidRDefault="001B0137" w:rsidP="001B0137">
      <w:pPr>
        <w:pStyle w:val="ListParagraph"/>
        <w:spacing w:line="276" w:lineRule="auto"/>
        <w:ind w:left="432"/>
        <w:jc w:val="both"/>
        <w:rPr>
          <w:rFonts w:ascii="Palatino Linotype" w:hAnsi="Palatino Linotype"/>
          <w:sz w:val="24"/>
          <w:szCs w:val="24"/>
        </w:rPr>
      </w:pPr>
    </w:p>
    <w:p w14:paraId="07C7F699" w14:textId="77777777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Pasal 4</w:t>
      </w:r>
    </w:p>
    <w:p w14:paraId="1D4BFC83" w14:textId="77777777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Pelaksanaan</w:t>
      </w:r>
    </w:p>
    <w:p w14:paraId="0722F886" w14:textId="0D8A523A" w:rsidR="0029174E" w:rsidRPr="001B0137" w:rsidRDefault="0029174E" w:rsidP="00D94A00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>Sebelum jangka waktu sebagaimana dimaksud dalam pasal 3 ayat (1) berakhir, sebagai tindak lanjut atas pelaksanaan Nota Kesepahaman ini akan dituangkan dalam bentuk perjanjian kerja</w:t>
      </w:r>
      <w:r w:rsidR="007D5747" w:rsidRPr="001B0137">
        <w:rPr>
          <w:rFonts w:ascii="Palatino Linotype" w:hAnsi="Palatino Linotype"/>
          <w:sz w:val="24"/>
          <w:szCs w:val="24"/>
        </w:rPr>
        <w:t xml:space="preserve"> </w:t>
      </w:r>
      <w:r w:rsidRPr="001B0137">
        <w:rPr>
          <w:rFonts w:ascii="Palatino Linotype" w:hAnsi="Palatino Linotype"/>
          <w:sz w:val="24"/>
          <w:szCs w:val="24"/>
        </w:rPr>
        <w:t>sama tersendiri dengan unit atau lembaga terkait sesuai dengan bidang-bidang kegiatan.</w:t>
      </w:r>
    </w:p>
    <w:p w14:paraId="63A4D25E" w14:textId="7827BFA6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Pasal 5</w:t>
      </w:r>
    </w:p>
    <w:p w14:paraId="45274800" w14:textId="1159B5D0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Pe</w:t>
      </w:r>
      <w:r w:rsidR="00C24A34" w:rsidRPr="001B0137">
        <w:rPr>
          <w:rFonts w:ascii="Palatino Linotype" w:hAnsi="Palatino Linotype"/>
          <w:b/>
          <w:sz w:val="24"/>
          <w:szCs w:val="24"/>
        </w:rPr>
        <w:t>ndanaan</w:t>
      </w:r>
    </w:p>
    <w:p w14:paraId="0F01F867" w14:textId="234C088E" w:rsidR="00D94A00" w:rsidRPr="001B0137" w:rsidRDefault="00D94A00" w:rsidP="00867F90">
      <w:pPr>
        <w:pStyle w:val="ListParagraph"/>
        <w:numPr>
          <w:ilvl w:val="0"/>
          <w:numId w:val="12"/>
        </w:numPr>
        <w:spacing w:line="276" w:lineRule="auto"/>
        <w:ind w:left="426" w:hanging="426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Nota Kesepahaman ini tidak menimbulkan kewajiban keuangan kepada </w:t>
      </w:r>
      <w:r w:rsidRPr="001B0137">
        <w:rPr>
          <w:rFonts w:ascii="Palatino Linotype" w:hAnsi="Palatino Linotype"/>
          <w:b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</w:rPr>
        <w:t xml:space="preserve">, </w:t>
      </w:r>
      <w:r w:rsidRPr="001B0137">
        <w:rPr>
          <w:rFonts w:ascii="Palatino Linotype" w:hAnsi="Palatino Linotype"/>
          <w:b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</w:rPr>
        <w:t xml:space="preserve"> menanggung sendiri </w:t>
      </w:r>
      <w:r w:rsidR="00C24A34" w:rsidRPr="001B0137">
        <w:rPr>
          <w:rFonts w:ascii="Palatino Linotype" w:hAnsi="Palatino Linotype"/>
          <w:sz w:val="24"/>
          <w:szCs w:val="24"/>
        </w:rPr>
        <w:t xml:space="preserve">pendanaan </w:t>
      </w:r>
      <w:r w:rsidRPr="001B0137">
        <w:rPr>
          <w:rFonts w:ascii="Palatino Linotype" w:hAnsi="Palatino Linotype"/>
          <w:sz w:val="24"/>
          <w:szCs w:val="24"/>
        </w:rPr>
        <w:t>yang ditimbulkan dari Nota Kesepahaman ini.</w:t>
      </w:r>
    </w:p>
    <w:p w14:paraId="59A33712" w14:textId="77777777" w:rsidR="0029174E" w:rsidRPr="001B0137" w:rsidRDefault="00D94A00" w:rsidP="00867F90">
      <w:pPr>
        <w:pStyle w:val="ListParagraph"/>
        <w:numPr>
          <w:ilvl w:val="0"/>
          <w:numId w:val="12"/>
        </w:numPr>
        <w:spacing w:line="276" w:lineRule="auto"/>
        <w:ind w:left="426" w:hanging="426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Dalam hal melaksanakan bidang-bidang kegiatan </w:t>
      </w:r>
      <w:r w:rsidR="004F5B40" w:rsidRPr="001B0137">
        <w:rPr>
          <w:rFonts w:ascii="Palatino Linotype" w:hAnsi="Palatino Linotype"/>
          <w:sz w:val="24"/>
          <w:szCs w:val="24"/>
        </w:rPr>
        <w:t>kerja</w:t>
      </w:r>
      <w:r w:rsidR="008D1E1C" w:rsidRPr="001B0137">
        <w:rPr>
          <w:rFonts w:ascii="Palatino Linotype" w:hAnsi="Palatino Linotype"/>
          <w:sz w:val="24"/>
          <w:szCs w:val="24"/>
        </w:rPr>
        <w:t xml:space="preserve"> </w:t>
      </w:r>
      <w:r w:rsidR="00867F90" w:rsidRPr="001B0137">
        <w:rPr>
          <w:rFonts w:ascii="Palatino Linotype" w:hAnsi="Palatino Linotype"/>
          <w:sz w:val="24"/>
          <w:szCs w:val="24"/>
        </w:rPr>
        <w:t xml:space="preserve">sama </w:t>
      </w:r>
      <w:r w:rsidRPr="001B0137">
        <w:rPr>
          <w:rFonts w:ascii="Palatino Linotype" w:hAnsi="Palatino Linotype"/>
          <w:sz w:val="24"/>
          <w:szCs w:val="24"/>
        </w:rPr>
        <w:t>sebagaimana dimaksud dalam pasal 2, b</w:t>
      </w:r>
      <w:r w:rsidR="0029174E" w:rsidRPr="001B0137">
        <w:rPr>
          <w:rFonts w:ascii="Palatino Linotype" w:hAnsi="Palatino Linotype"/>
          <w:sz w:val="24"/>
          <w:szCs w:val="24"/>
        </w:rPr>
        <w:t xml:space="preserve">iaya </w:t>
      </w:r>
      <w:r w:rsidRPr="001B0137">
        <w:rPr>
          <w:rFonts w:ascii="Palatino Linotype" w:hAnsi="Palatino Linotype"/>
          <w:sz w:val="24"/>
          <w:szCs w:val="24"/>
        </w:rPr>
        <w:t>akan</w:t>
      </w:r>
      <w:r w:rsidR="0029174E" w:rsidRPr="001B0137">
        <w:rPr>
          <w:rFonts w:ascii="Palatino Linotype" w:hAnsi="Palatino Linotype"/>
          <w:sz w:val="24"/>
          <w:szCs w:val="24"/>
        </w:rPr>
        <w:t xml:space="preserve"> </w:t>
      </w:r>
      <w:r w:rsidRPr="001B0137">
        <w:rPr>
          <w:rFonts w:ascii="Palatino Linotype" w:hAnsi="Palatino Linotype"/>
          <w:sz w:val="24"/>
          <w:szCs w:val="24"/>
        </w:rPr>
        <w:t xml:space="preserve">diatur dalam suatu </w:t>
      </w:r>
      <w:r w:rsidR="00867F90" w:rsidRPr="001B0137">
        <w:rPr>
          <w:rFonts w:ascii="Palatino Linotype" w:hAnsi="Palatino Linotype"/>
          <w:sz w:val="24"/>
          <w:szCs w:val="24"/>
        </w:rPr>
        <w:t>perjanjian kerja</w:t>
      </w:r>
      <w:r w:rsidR="008D1E1C" w:rsidRPr="001B0137">
        <w:rPr>
          <w:rFonts w:ascii="Palatino Linotype" w:hAnsi="Palatino Linotype"/>
          <w:sz w:val="24"/>
          <w:szCs w:val="24"/>
        </w:rPr>
        <w:t xml:space="preserve"> </w:t>
      </w:r>
      <w:r w:rsidR="00867F90" w:rsidRPr="001B0137">
        <w:rPr>
          <w:rFonts w:ascii="Palatino Linotype" w:hAnsi="Palatino Linotype"/>
          <w:sz w:val="24"/>
          <w:szCs w:val="24"/>
        </w:rPr>
        <w:t>sam</w:t>
      </w:r>
      <w:r w:rsidRPr="001B0137">
        <w:rPr>
          <w:rFonts w:ascii="Palatino Linotype" w:hAnsi="Palatino Linotype"/>
          <w:sz w:val="24"/>
          <w:szCs w:val="24"/>
        </w:rPr>
        <w:t xml:space="preserve">a </w:t>
      </w:r>
      <w:r w:rsidR="0029174E" w:rsidRPr="001B0137">
        <w:rPr>
          <w:rFonts w:ascii="Palatino Linotype" w:hAnsi="Palatino Linotype"/>
          <w:sz w:val="24"/>
          <w:szCs w:val="24"/>
        </w:rPr>
        <w:t>dengan berpedoman pada ketentuan per</w:t>
      </w:r>
      <w:r w:rsidRPr="001B0137">
        <w:rPr>
          <w:rFonts w:ascii="Palatino Linotype" w:hAnsi="Palatino Linotype"/>
          <w:sz w:val="24"/>
          <w:szCs w:val="24"/>
        </w:rPr>
        <w:t>aturan per</w:t>
      </w:r>
      <w:r w:rsidR="0029174E" w:rsidRPr="001B0137">
        <w:rPr>
          <w:rFonts w:ascii="Palatino Linotype" w:hAnsi="Palatino Linotype"/>
          <w:sz w:val="24"/>
          <w:szCs w:val="24"/>
        </w:rPr>
        <w:t>undang-undangan yang berlaku.</w:t>
      </w:r>
    </w:p>
    <w:p w14:paraId="3AEB4FBB" w14:textId="0E812C00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Pasal 6</w:t>
      </w:r>
    </w:p>
    <w:p w14:paraId="705E9ED5" w14:textId="77777777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Rapat Koordinasi</w:t>
      </w:r>
    </w:p>
    <w:p w14:paraId="790052C7" w14:textId="77777777" w:rsidR="0029174E" w:rsidRPr="001B0137" w:rsidRDefault="0029174E" w:rsidP="0029174E">
      <w:pPr>
        <w:pStyle w:val="ListParagraph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Dalam rangka pelaksanaan Nota Kesepahaman ini, </w:t>
      </w:r>
      <w:r w:rsidRPr="001B0137">
        <w:rPr>
          <w:rFonts w:ascii="Palatino Linotype" w:hAnsi="Palatino Linotype"/>
          <w:b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</w:rPr>
        <w:t xml:space="preserve"> dapat melaksanakan rapat koordinasi;</w:t>
      </w:r>
    </w:p>
    <w:p w14:paraId="1C7490CF" w14:textId="77777777" w:rsidR="0029174E" w:rsidRPr="001B0137" w:rsidRDefault="0029174E" w:rsidP="0029174E">
      <w:pPr>
        <w:pStyle w:val="ListParagraph"/>
        <w:numPr>
          <w:ilvl w:val="0"/>
          <w:numId w:val="10"/>
        </w:numPr>
        <w:spacing w:line="276" w:lineRule="auto"/>
        <w:ind w:left="432" w:hanging="432"/>
        <w:jc w:val="both"/>
        <w:rPr>
          <w:rFonts w:ascii="Palatino Linotype" w:hAnsi="Palatino Linotype" w:cstheme="minorHAnsi"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</w:rPr>
        <w:t xml:space="preserve"> dapat menunjuk pejabat di lingkungannya masing-masing untuk melakukan rapat koordinasi membahas, mengkaji</w:t>
      </w:r>
      <w:r w:rsidR="004F5B40" w:rsidRPr="001B0137">
        <w:rPr>
          <w:rFonts w:ascii="Palatino Linotype" w:hAnsi="Palatino Linotype"/>
          <w:sz w:val="24"/>
          <w:szCs w:val="24"/>
        </w:rPr>
        <w:t xml:space="preserve"> dan mengusulkan kegiatan kerja</w:t>
      </w:r>
      <w:r w:rsidRPr="001B0137">
        <w:rPr>
          <w:rFonts w:ascii="Palatino Linotype" w:hAnsi="Palatino Linotype"/>
          <w:sz w:val="24"/>
          <w:szCs w:val="24"/>
        </w:rPr>
        <w:t>sama.</w:t>
      </w:r>
    </w:p>
    <w:p w14:paraId="134997DE" w14:textId="2F3D05EF" w:rsidR="007D234B" w:rsidRPr="001B0137" w:rsidRDefault="007D234B" w:rsidP="007D234B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B0137">
        <w:rPr>
          <w:rFonts w:ascii="Palatino Linotype" w:hAnsi="Palatino Linotype"/>
          <w:b/>
          <w:bCs/>
          <w:sz w:val="24"/>
          <w:szCs w:val="24"/>
        </w:rPr>
        <w:t>PASAL 7</w:t>
      </w:r>
      <w:r w:rsidRPr="001B0137">
        <w:rPr>
          <w:rFonts w:ascii="Palatino Linotype" w:hAnsi="Palatino Linotype"/>
          <w:b/>
          <w:bCs/>
          <w:sz w:val="24"/>
          <w:szCs w:val="24"/>
        </w:rPr>
        <w:br/>
        <w:t>PENYELESAIAN PERSELISIHAN</w:t>
      </w:r>
    </w:p>
    <w:p w14:paraId="0953E21D" w14:textId="77777777" w:rsidR="007D234B" w:rsidRPr="001B0137" w:rsidRDefault="007D234B" w:rsidP="007D234B">
      <w:pPr>
        <w:pStyle w:val="ListParagraph"/>
        <w:numPr>
          <w:ilvl w:val="0"/>
          <w:numId w:val="14"/>
        </w:numPr>
        <w:spacing w:after="200" w:line="276" w:lineRule="auto"/>
        <w:ind w:left="360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Apabila terjadi perselisihan atau perbedaan pendapat sebagai akibat pelaksanaan Nota Kesepahaman ini, </w:t>
      </w:r>
      <w:r w:rsidRPr="001B0137">
        <w:rPr>
          <w:rFonts w:ascii="Palatino Linotype" w:hAnsi="Palatino Linotype"/>
          <w:b/>
          <w:bCs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</w:rPr>
        <w:t xml:space="preserve"> sepakat untuk menyelesaikannya secara kekeluargaan melalui musyawarah untuk mencapai mufakat;</w:t>
      </w:r>
    </w:p>
    <w:p w14:paraId="72162A6E" w14:textId="7486371A" w:rsidR="007D234B" w:rsidRPr="001B0137" w:rsidRDefault="007D234B" w:rsidP="007D234B">
      <w:pPr>
        <w:pStyle w:val="ListParagraph"/>
        <w:numPr>
          <w:ilvl w:val="0"/>
          <w:numId w:val="14"/>
        </w:numPr>
        <w:spacing w:after="200" w:line="276" w:lineRule="auto"/>
        <w:ind w:left="360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Apabila penyelesaian perselisihan dengan musyawarah mufakat sebagaimana dimaksud pada ayat (1) tidak berhasil, maka Para Pihak bersepakat untuk menyelesaikannya melalui jalur hukum dengan menunjuk domisili hukum </w:t>
      </w:r>
      <w:r w:rsidRPr="001B0137">
        <w:rPr>
          <w:rFonts w:ascii="Palatino Linotype" w:hAnsi="Palatino Linotype"/>
          <w:b/>
          <w:bCs/>
          <w:sz w:val="24"/>
          <w:szCs w:val="24"/>
        </w:rPr>
        <w:t>PIHAK PERTAMA</w:t>
      </w:r>
      <w:r w:rsidRPr="001B0137">
        <w:rPr>
          <w:rFonts w:ascii="Palatino Linotype" w:hAnsi="Palatino Linotype"/>
          <w:sz w:val="24"/>
          <w:szCs w:val="24"/>
        </w:rPr>
        <w:t>.</w:t>
      </w:r>
    </w:p>
    <w:p w14:paraId="7686DF35" w14:textId="77777777" w:rsidR="001B0137" w:rsidRDefault="001B0137" w:rsidP="007D234B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107B24AA" w14:textId="77777777" w:rsidR="001B0137" w:rsidRDefault="001B0137" w:rsidP="007D234B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6EB91127" w14:textId="7B01CAEE" w:rsidR="007D234B" w:rsidRPr="001B0137" w:rsidRDefault="007D234B" w:rsidP="007D234B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B0137">
        <w:rPr>
          <w:rFonts w:ascii="Palatino Linotype" w:hAnsi="Palatino Linotype"/>
          <w:b/>
          <w:bCs/>
          <w:sz w:val="24"/>
          <w:szCs w:val="24"/>
        </w:rPr>
        <w:t xml:space="preserve">PASAL </w:t>
      </w:r>
      <w:r w:rsidR="00A85C2E">
        <w:rPr>
          <w:rFonts w:ascii="Palatino Linotype" w:hAnsi="Palatino Linotype"/>
          <w:b/>
          <w:bCs/>
          <w:sz w:val="24"/>
          <w:szCs w:val="24"/>
        </w:rPr>
        <w:t>8</w:t>
      </w:r>
      <w:r w:rsidRPr="001B0137">
        <w:rPr>
          <w:rFonts w:ascii="Palatino Linotype" w:hAnsi="Palatino Linotype"/>
          <w:b/>
          <w:bCs/>
          <w:sz w:val="24"/>
          <w:szCs w:val="24"/>
        </w:rPr>
        <w:br/>
        <w:t>AMANDEMEN</w:t>
      </w:r>
    </w:p>
    <w:p w14:paraId="4CD3F808" w14:textId="77777777" w:rsidR="007D234B" w:rsidRPr="001B0137" w:rsidRDefault="007D234B" w:rsidP="007D234B">
      <w:pPr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Perubahan dan/atau segala sesuatu yang belum diatur dalam Nota Kesepahaman ini akan diatur kemudian sebagai </w:t>
      </w:r>
      <w:r w:rsidRPr="001B0137">
        <w:rPr>
          <w:rFonts w:ascii="Palatino Linotype" w:hAnsi="Palatino Linotype"/>
          <w:i/>
          <w:iCs/>
          <w:sz w:val="24"/>
          <w:szCs w:val="24"/>
        </w:rPr>
        <w:t>addendum</w:t>
      </w:r>
      <w:r w:rsidRPr="001B0137">
        <w:rPr>
          <w:rFonts w:ascii="Palatino Linotype" w:hAnsi="Palatino Linotype"/>
          <w:sz w:val="24"/>
          <w:szCs w:val="24"/>
        </w:rPr>
        <w:t xml:space="preserve"> yang disepakati oleh PARA PIHAK dan merupakan bagian tidak terpisahkan dari Nota Kesepahaman ini.</w:t>
      </w:r>
    </w:p>
    <w:p w14:paraId="7ADF3646" w14:textId="4E8EAA7A" w:rsidR="007D234B" w:rsidRPr="001B0137" w:rsidRDefault="007D234B" w:rsidP="007D234B">
      <w:pPr>
        <w:jc w:val="center"/>
        <w:rPr>
          <w:rFonts w:ascii="Palatino Linotype" w:hAnsi="Palatino Linotype"/>
          <w:b/>
          <w:sz w:val="24"/>
          <w:szCs w:val="24"/>
          <w:lang w:val="en-US"/>
        </w:rPr>
      </w:pPr>
      <w:r w:rsidRPr="001B0137">
        <w:rPr>
          <w:rFonts w:ascii="Palatino Linotype" w:hAnsi="Palatino Linotype"/>
          <w:b/>
          <w:sz w:val="24"/>
          <w:szCs w:val="24"/>
          <w:lang w:val="en-US"/>
        </w:rPr>
        <w:t xml:space="preserve">PASAL </w:t>
      </w:r>
      <w:r w:rsidR="00A85C2E">
        <w:rPr>
          <w:rFonts w:ascii="Palatino Linotype" w:hAnsi="Palatino Linotype"/>
          <w:b/>
          <w:sz w:val="24"/>
          <w:szCs w:val="24"/>
          <w:lang w:val="en-US"/>
        </w:rPr>
        <w:t>9</w:t>
      </w:r>
      <w:r w:rsidRPr="001B0137">
        <w:rPr>
          <w:rFonts w:ascii="Palatino Linotype" w:hAnsi="Palatino Linotype"/>
          <w:b/>
          <w:sz w:val="24"/>
          <w:szCs w:val="24"/>
          <w:lang w:val="en-US"/>
        </w:rPr>
        <w:br/>
        <w:t>KOREPONDENSI</w:t>
      </w:r>
    </w:p>
    <w:p w14:paraId="603226CB" w14:textId="505FA3F5" w:rsidR="007D234B" w:rsidRPr="001B0137" w:rsidRDefault="007D234B" w:rsidP="007D234B">
      <w:pPr>
        <w:pStyle w:val="ListParagraph"/>
        <w:numPr>
          <w:ilvl w:val="0"/>
          <w:numId w:val="15"/>
        </w:numPr>
        <w:spacing w:after="200" w:line="276" w:lineRule="auto"/>
        <w:ind w:left="360"/>
        <w:rPr>
          <w:rFonts w:ascii="Palatino Linotype" w:hAnsi="Palatino Linotype"/>
          <w:bCs/>
          <w:sz w:val="24"/>
          <w:szCs w:val="24"/>
        </w:rPr>
      </w:pPr>
      <w:r w:rsidRPr="001B0137">
        <w:rPr>
          <w:rFonts w:ascii="Palatino Linotype" w:hAnsi="Palatino Linotype"/>
          <w:bCs/>
          <w:sz w:val="24"/>
          <w:szCs w:val="24"/>
        </w:rPr>
        <w:t xml:space="preserve">Hubungan korespondensi </w:t>
      </w:r>
      <w:r w:rsidRPr="001B0137">
        <w:rPr>
          <w:rFonts w:ascii="Palatino Linotype" w:hAnsi="Palatino Linotype"/>
          <w:b/>
          <w:sz w:val="24"/>
          <w:szCs w:val="24"/>
          <w:lang w:val="en-US"/>
        </w:rPr>
        <w:t>PARA PIHAK</w:t>
      </w:r>
      <w:r w:rsidRPr="001B0137">
        <w:rPr>
          <w:rFonts w:ascii="Palatino Linotype" w:hAnsi="Palatino Linotype"/>
          <w:bCs/>
          <w:sz w:val="24"/>
          <w:szCs w:val="24"/>
        </w:rPr>
        <w:t xml:space="preserve"> ditujukan ke alamat sebagai berikut:</w:t>
      </w:r>
      <w:r w:rsidRPr="001B0137">
        <w:rPr>
          <w:rFonts w:ascii="Palatino Linotype" w:hAnsi="Palatino Linotype"/>
          <w:bCs/>
          <w:sz w:val="24"/>
          <w:szCs w:val="24"/>
        </w:rPr>
        <w:br/>
        <w:t xml:space="preserve">Untuk </w:t>
      </w:r>
      <w:r w:rsidRPr="001B0137">
        <w:rPr>
          <w:rFonts w:ascii="Palatino Linotype" w:hAnsi="Palatino Linotype"/>
          <w:b/>
          <w:sz w:val="24"/>
          <w:szCs w:val="24"/>
        </w:rPr>
        <w:t xml:space="preserve">PIHAK </w:t>
      </w:r>
      <w:r w:rsidRPr="001B0137">
        <w:rPr>
          <w:rFonts w:ascii="Palatino Linotype" w:hAnsi="Palatino Linotype"/>
          <w:b/>
          <w:sz w:val="24"/>
          <w:szCs w:val="24"/>
          <w:lang w:val="en-US"/>
        </w:rPr>
        <w:t>PERTAMA</w:t>
      </w:r>
      <w:r w:rsidRPr="001B0137">
        <w:rPr>
          <w:rFonts w:ascii="Palatino Linotype" w:hAnsi="Palatino Linotype"/>
          <w:bCs/>
          <w:sz w:val="24"/>
          <w:szCs w:val="24"/>
        </w:rPr>
        <w:br/>
      </w:r>
      <w:r w:rsidRPr="001B0137">
        <w:rPr>
          <w:rFonts w:ascii="Palatino Linotype" w:hAnsi="Palatino Linotype"/>
          <w:b/>
          <w:sz w:val="24"/>
          <w:szCs w:val="24"/>
          <w:lang w:val="en-US"/>
        </w:rPr>
        <w:t>Eko Nur Cahyo, Ph.D.</w:t>
      </w:r>
      <w:r w:rsidRPr="001B0137">
        <w:rPr>
          <w:rFonts w:ascii="Palatino Linotype" w:hAnsi="Palatino Linotype"/>
          <w:bCs/>
          <w:sz w:val="24"/>
          <w:szCs w:val="24"/>
        </w:rPr>
        <w:br/>
      </w:r>
      <w:r w:rsidRPr="001B0137">
        <w:rPr>
          <w:rFonts w:ascii="Palatino Linotype" w:hAnsi="Palatino Linotype"/>
          <w:bCs/>
          <w:sz w:val="24"/>
          <w:szCs w:val="24"/>
          <w:lang w:val="en-US"/>
        </w:rPr>
        <w:t>Kepala Biro Kerjasama dan Urusan Internasional</w:t>
      </w:r>
    </w:p>
    <w:p w14:paraId="7F073440" w14:textId="7015C12E" w:rsidR="007D234B" w:rsidRPr="001B0137" w:rsidRDefault="007D234B" w:rsidP="007D234B">
      <w:pPr>
        <w:pStyle w:val="ListParagraph"/>
        <w:ind w:left="360"/>
        <w:rPr>
          <w:rFonts w:ascii="Palatino Linotype" w:hAnsi="Palatino Linotype"/>
          <w:bCs/>
          <w:sz w:val="24"/>
          <w:szCs w:val="24"/>
          <w:lang w:val="de-DE"/>
        </w:rPr>
      </w:pPr>
      <w:r w:rsidRPr="001B0137">
        <w:rPr>
          <w:rFonts w:ascii="Palatino Linotype" w:hAnsi="Palatino Linotype"/>
          <w:bCs/>
          <w:sz w:val="24"/>
          <w:szCs w:val="24"/>
          <w:lang w:val="de-DE"/>
        </w:rPr>
        <w:t>Universitas Darussalam Gontor</w:t>
      </w:r>
      <w:r w:rsidRPr="001B0137">
        <w:rPr>
          <w:rFonts w:ascii="Palatino Linotype" w:hAnsi="Palatino Linotype"/>
          <w:bCs/>
          <w:sz w:val="24"/>
          <w:szCs w:val="24"/>
          <w:lang w:val="de-DE"/>
        </w:rPr>
        <w:br/>
        <w:t>Alamat</w:t>
      </w:r>
      <w:r w:rsidRPr="001B0137">
        <w:rPr>
          <w:rFonts w:ascii="Palatino Linotype" w:hAnsi="Palatino Linotype"/>
          <w:bCs/>
          <w:sz w:val="24"/>
          <w:szCs w:val="24"/>
          <w:lang w:val="de-DE"/>
        </w:rPr>
        <w:tab/>
        <w:t>: Gedung Utama, Lt.2</w:t>
      </w:r>
    </w:p>
    <w:p w14:paraId="526C7AC7" w14:textId="7F268643" w:rsidR="007D234B" w:rsidRPr="001B0137" w:rsidRDefault="007D234B" w:rsidP="007D234B">
      <w:pPr>
        <w:pStyle w:val="ListParagraph"/>
        <w:ind w:left="1080" w:firstLine="360"/>
        <w:rPr>
          <w:rFonts w:ascii="Palatino Linotype" w:hAnsi="Palatino Linotype"/>
          <w:bCs/>
          <w:sz w:val="24"/>
          <w:szCs w:val="24"/>
          <w:lang w:val="en-ID"/>
        </w:rPr>
      </w:pPr>
      <w:r w:rsidRPr="001B0137">
        <w:rPr>
          <w:rFonts w:ascii="Palatino Linotype" w:hAnsi="Palatino Linotype"/>
          <w:bCs/>
          <w:sz w:val="24"/>
          <w:szCs w:val="24"/>
          <w:lang w:val="de-DE"/>
        </w:rPr>
        <w:t xml:space="preserve">  </w:t>
      </w:r>
      <w:r w:rsidRPr="001B0137">
        <w:rPr>
          <w:rFonts w:ascii="Palatino Linotype" w:hAnsi="Palatino Linotype"/>
          <w:bCs/>
          <w:sz w:val="24"/>
          <w:szCs w:val="24"/>
          <w:lang w:val="en-ID"/>
        </w:rPr>
        <w:t>J</w:t>
      </w:r>
      <w:r w:rsidR="00EC58C3" w:rsidRPr="001B0137">
        <w:rPr>
          <w:rFonts w:ascii="Palatino Linotype" w:hAnsi="Palatino Linotype"/>
          <w:bCs/>
          <w:sz w:val="24"/>
          <w:szCs w:val="24"/>
          <w:lang w:val="en-ID"/>
        </w:rPr>
        <w:t>alan Raya Siman, Km. 6., Siman, Ponorogo, Indonesia, 63471</w:t>
      </w:r>
    </w:p>
    <w:p w14:paraId="26AF0421" w14:textId="12B113C8" w:rsidR="007D234B" w:rsidRPr="001B0137" w:rsidRDefault="007D234B" w:rsidP="00EC58C3">
      <w:pPr>
        <w:pStyle w:val="ListParagraph"/>
        <w:ind w:left="360"/>
        <w:rPr>
          <w:rFonts w:ascii="Palatino Linotype" w:hAnsi="Palatino Linotype"/>
          <w:bCs/>
          <w:sz w:val="24"/>
          <w:szCs w:val="24"/>
          <w:lang w:val="en-US"/>
        </w:rPr>
      </w:pPr>
      <w:r w:rsidRPr="001B0137">
        <w:rPr>
          <w:rFonts w:ascii="Palatino Linotype" w:hAnsi="Palatino Linotype"/>
          <w:bCs/>
          <w:sz w:val="24"/>
          <w:szCs w:val="24"/>
        </w:rPr>
        <w:t>Tel</w:t>
      </w:r>
      <w:r w:rsidRPr="001B0137">
        <w:rPr>
          <w:rFonts w:ascii="Palatino Linotype" w:hAnsi="Palatino Linotype"/>
          <w:bCs/>
          <w:sz w:val="24"/>
          <w:szCs w:val="24"/>
          <w:lang w:val="en-US"/>
        </w:rPr>
        <w:t>epon</w:t>
      </w:r>
      <w:r w:rsidRPr="001B0137">
        <w:rPr>
          <w:rFonts w:ascii="Palatino Linotype" w:hAnsi="Palatino Linotype"/>
          <w:bCs/>
          <w:sz w:val="24"/>
          <w:szCs w:val="24"/>
        </w:rPr>
        <w:tab/>
        <w:t>:</w:t>
      </w:r>
      <w:r w:rsidRPr="001B0137">
        <w:rPr>
          <w:rFonts w:ascii="Palatino Linotype" w:hAnsi="Palatino Linotype"/>
          <w:bCs/>
          <w:sz w:val="24"/>
          <w:szCs w:val="24"/>
          <w:lang w:val="en-US"/>
        </w:rPr>
        <w:t xml:space="preserve"> </w:t>
      </w:r>
      <w:r w:rsidR="00EC58C3" w:rsidRPr="001B0137">
        <w:rPr>
          <w:rFonts w:ascii="Palatino Linotype" w:hAnsi="Palatino Linotype"/>
          <w:bCs/>
          <w:sz w:val="24"/>
          <w:szCs w:val="24"/>
          <w:lang w:val="en-US"/>
        </w:rPr>
        <w:t>+62 813 3504 0898</w:t>
      </w:r>
      <w:r w:rsidRPr="001B0137">
        <w:rPr>
          <w:rFonts w:ascii="Palatino Linotype" w:hAnsi="Palatino Linotype"/>
          <w:bCs/>
          <w:sz w:val="24"/>
          <w:szCs w:val="24"/>
        </w:rPr>
        <w:br/>
        <w:t>Email</w:t>
      </w:r>
      <w:r w:rsidRPr="001B0137">
        <w:rPr>
          <w:rFonts w:ascii="Palatino Linotype" w:hAnsi="Palatino Linotype"/>
          <w:bCs/>
          <w:sz w:val="24"/>
          <w:szCs w:val="24"/>
        </w:rPr>
        <w:tab/>
        <w:t>:</w:t>
      </w:r>
      <w:r w:rsidRPr="001B0137">
        <w:rPr>
          <w:rFonts w:ascii="Palatino Linotype" w:hAnsi="Palatino Linotype"/>
          <w:bCs/>
          <w:sz w:val="24"/>
          <w:szCs w:val="24"/>
          <w:lang w:val="en-US"/>
        </w:rPr>
        <w:t xml:space="preserve"> </w:t>
      </w:r>
      <w:hyperlink r:id="rId9" w:history="1">
        <w:r w:rsidR="00EC58C3" w:rsidRPr="001B0137">
          <w:rPr>
            <w:rStyle w:val="Hyperlink"/>
            <w:rFonts w:ascii="Palatino Linotype" w:hAnsi="Palatino Linotype"/>
            <w:bCs/>
            <w:sz w:val="24"/>
            <w:szCs w:val="24"/>
            <w:lang w:val="en-US"/>
          </w:rPr>
          <w:t>internationaloffice@unida.gontor.ac.id</w:t>
        </w:r>
      </w:hyperlink>
    </w:p>
    <w:p w14:paraId="233E25AE" w14:textId="12B44D09" w:rsidR="007D234B" w:rsidRPr="001B0137" w:rsidRDefault="00EC58C3" w:rsidP="007D234B">
      <w:pPr>
        <w:pStyle w:val="ListParagraph"/>
        <w:ind w:left="360"/>
        <w:rPr>
          <w:rFonts w:ascii="Palatino Linotype" w:hAnsi="Palatino Linotype"/>
          <w:bCs/>
          <w:sz w:val="24"/>
          <w:szCs w:val="24"/>
        </w:rPr>
      </w:pPr>
      <w:r w:rsidRPr="001B0137">
        <w:rPr>
          <w:rFonts w:ascii="Palatino Linotype" w:hAnsi="Palatino Linotype"/>
          <w:bCs/>
          <w:sz w:val="24"/>
          <w:szCs w:val="24"/>
        </w:rPr>
        <w:tab/>
      </w:r>
      <w:r w:rsidRPr="001B0137">
        <w:rPr>
          <w:rFonts w:ascii="Palatino Linotype" w:hAnsi="Palatino Linotype"/>
          <w:bCs/>
          <w:sz w:val="24"/>
          <w:szCs w:val="24"/>
        </w:rPr>
        <w:tab/>
        <w:t xml:space="preserve">  CC: </w:t>
      </w:r>
      <w:hyperlink r:id="rId10" w:history="1">
        <w:r w:rsidRPr="001B0137">
          <w:rPr>
            <w:rStyle w:val="Hyperlink"/>
            <w:rFonts w:ascii="Palatino Linotype" w:hAnsi="Palatino Linotype"/>
            <w:bCs/>
            <w:sz w:val="24"/>
            <w:szCs w:val="24"/>
          </w:rPr>
          <w:t>cooperation@unida.gontor.ac.id</w:t>
        </w:r>
      </w:hyperlink>
      <w:r w:rsidRPr="001B0137">
        <w:rPr>
          <w:rFonts w:ascii="Palatino Linotype" w:hAnsi="Palatino Linotype"/>
          <w:bCs/>
          <w:sz w:val="24"/>
          <w:szCs w:val="24"/>
        </w:rPr>
        <w:t xml:space="preserve"> </w:t>
      </w:r>
    </w:p>
    <w:p w14:paraId="466C4B6D" w14:textId="77777777" w:rsidR="00EC58C3" w:rsidRPr="001B0137" w:rsidRDefault="00EC58C3" w:rsidP="007D234B">
      <w:pPr>
        <w:pStyle w:val="ListParagraph"/>
        <w:ind w:left="360"/>
        <w:rPr>
          <w:rFonts w:ascii="Palatino Linotype" w:hAnsi="Palatino Linotype"/>
          <w:bCs/>
          <w:sz w:val="24"/>
          <w:szCs w:val="24"/>
        </w:rPr>
      </w:pPr>
    </w:p>
    <w:p w14:paraId="223846D3" w14:textId="77777777" w:rsidR="007D234B" w:rsidRPr="001B0137" w:rsidRDefault="007D234B" w:rsidP="007D234B">
      <w:pPr>
        <w:pStyle w:val="ListParagraph"/>
        <w:ind w:left="360"/>
        <w:rPr>
          <w:rFonts w:ascii="Palatino Linotype" w:hAnsi="Palatino Linotype"/>
          <w:sz w:val="24"/>
          <w:szCs w:val="24"/>
          <w:highlight w:val="yellow"/>
          <w:lang w:val="en-US"/>
        </w:rPr>
      </w:pPr>
      <w:r w:rsidRPr="001B0137">
        <w:rPr>
          <w:rFonts w:ascii="Palatino Linotype" w:hAnsi="Palatino Linotype"/>
          <w:bCs/>
          <w:sz w:val="24"/>
          <w:szCs w:val="24"/>
          <w:highlight w:val="yellow"/>
        </w:rPr>
        <w:t xml:space="preserve">Untuk </w:t>
      </w:r>
      <w:r w:rsidRPr="001B0137">
        <w:rPr>
          <w:rFonts w:ascii="Palatino Linotype" w:hAnsi="Palatino Linotype"/>
          <w:bCs/>
          <w:sz w:val="24"/>
          <w:szCs w:val="24"/>
          <w:highlight w:val="yellow"/>
          <w:lang w:val="en-US"/>
        </w:rPr>
        <w:t>PIHAK KEDUA</w:t>
      </w:r>
      <w:r w:rsidRPr="001B0137">
        <w:rPr>
          <w:rFonts w:ascii="Palatino Linotype" w:hAnsi="Palatino Linotype"/>
          <w:bCs/>
          <w:sz w:val="24"/>
          <w:szCs w:val="24"/>
          <w:highlight w:val="yellow"/>
        </w:rPr>
        <w:br/>
      </w:r>
      <w:r w:rsidRPr="001B0137">
        <w:rPr>
          <w:rFonts w:ascii="Palatino Linotype" w:hAnsi="Palatino Linotype"/>
          <w:sz w:val="24"/>
          <w:szCs w:val="24"/>
          <w:highlight w:val="yellow"/>
          <w:lang w:val="en-US"/>
        </w:rPr>
        <w:t>_______</w:t>
      </w:r>
      <w:r w:rsidRPr="001B0137">
        <w:rPr>
          <w:rFonts w:ascii="Palatino Linotype" w:hAnsi="Palatino Linotype"/>
          <w:bCs/>
          <w:sz w:val="24"/>
          <w:szCs w:val="24"/>
          <w:highlight w:val="yellow"/>
        </w:rPr>
        <w:br/>
      </w:r>
      <w:r w:rsidRPr="001B0137">
        <w:rPr>
          <w:rFonts w:ascii="Palatino Linotype" w:hAnsi="Palatino Linotype"/>
          <w:sz w:val="24"/>
          <w:szCs w:val="24"/>
          <w:highlight w:val="yellow"/>
          <w:lang w:val="en-US"/>
        </w:rPr>
        <w:t>_______</w:t>
      </w:r>
      <w:r w:rsidRPr="001B0137">
        <w:rPr>
          <w:rFonts w:ascii="Palatino Linotype" w:hAnsi="Palatino Linotype"/>
          <w:bCs/>
          <w:sz w:val="24"/>
          <w:szCs w:val="24"/>
          <w:highlight w:val="yellow"/>
          <w:lang w:val="en-US"/>
        </w:rPr>
        <w:br/>
      </w:r>
      <w:r w:rsidRPr="001B0137">
        <w:rPr>
          <w:rFonts w:ascii="Palatino Linotype" w:hAnsi="Palatino Linotype"/>
          <w:sz w:val="24"/>
          <w:szCs w:val="24"/>
          <w:highlight w:val="yellow"/>
          <w:lang w:val="en-US"/>
        </w:rPr>
        <w:t>_______</w:t>
      </w:r>
    </w:p>
    <w:p w14:paraId="6401D27C" w14:textId="7772E522" w:rsidR="007D234B" w:rsidRPr="001B0137" w:rsidRDefault="007D234B" w:rsidP="007D234B">
      <w:pPr>
        <w:pStyle w:val="ListParagraph"/>
        <w:ind w:left="360"/>
        <w:rPr>
          <w:rFonts w:ascii="Palatino Linotype" w:hAnsi="Palatino Linotype"/>
          <w:bCs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  <w:lang w:val="en-US"/>
        </w:rPr>
        <w:t>Alamat</w:t>
      </w:r>
      <w:r w:rsidRPr="001B0137">
        <w:rPr>
          <w:rFonts w:ascii="Palatino Linotype" w:hAnsi="Palatino Linotype"/>
          <w:sz w:val="24"/>
          <w:szCs w:val="24"/>
          <w:lang w:val="en-US"/>
        </w:rPr>
        <w:tab/>
        <w:t>:</w:t>
      </w:r>
      <w:r w:rsidR="001B0137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1B0137" w:rsidRPr="001B0137">
        <w:rPr>
          <w:rFonts w:ascii="Palatino Linotype" w:hAnsi="Palatino Linotype"/>
          <w:sz w:val="24"/>
          <w:szCs w:val="24"/>
          <w:highlight w:val="yellow"/>
          <w:lang w:val="en-US"/>
        </w:rPr>
        <w:t>_______</w:t>
      </w:r>
      <w:r w:rsidR="001B0137" w:rsidRPr="001B0137">
        <w:rPr>
          <w:rFonts w:ascii="Palatino Linotype" w:hAnsi="Palatino Linotype"/>
          <w:bCs/>
          <w:sz w:val="24"/>
          <w:szCs w:val="24"/>
          <w:highlight w:val="yellow"/>
        </w:rPr>
        <w:br/>
      </w:r>
      <w:r w:rsidRPr="001B0137">
        <w:rPr>
          <w:rFonts w:ascii="Palatino Linotype" w:hAnsi="Palatino Linotype"/>
          <w:bCs/>
          <w:sz w:val="24"/>
          <w:szCs w:val="24"/>
        </w:rPr>
        <w:t>Tel</w:t>
      </w:r>
      <w:r w:rsidRPr="001B0137">
        <w:rPr>
          <w:rFonts w:ascii="Palatino Linotype" w:hAnsi="Palatino Linotype"/>
          <w:bCs/>
          <w:sz w:val="24"/>
          <w:szCs w:val="24"/>
          <w:lang w:val="en-US"/>
        </w:rPr>
        <w:t>epon</w:t>
      </w:r>
      <w:r w:rsidRPr="001B0137">
        <w:rPr>
          <w:rFonts w:ascii="Palatino Linotype" w:hAnsi="Palatino Linotype"/>
          <w:bCs/>
          <w:sz w:val="24"/>
          <w:szCs w:val="24"/>
        </w:rPr>
        <w:tab/>
        <w:t>:</w:t>
      </w:r>
      <w:r w:rsidR="001B0137">
        <w:rPr>
          <w:rFonts w:ascii="Palatino Linotype" w:hAnsi="Palatino Linotype"/>
          <w:bCs/>
          <w:sz w:val="24"/>
          <w:szCs w:val="24"/>
        </w:rPr>
        <w:t xml:space="preserve"> </w:t>
      </w:r>
      <w:r w:rsidR="001B0137" w:rsidRPr="001B0137">
        <w:rPr>
          <w:rFonts w:ascii="Palatino Linotype" w:hAnsi="Palatino Linotype"/>
          <w:sz w:val="24"/>
          <w:szCs w:val="24"/>
          <w:highlight w:val="yellow"/>
          <w:lang w:val="en-US"/>
        </w:rPr>
        <w:t>_______</w:t>
      </w:r>
      <w:r w:rsidRPr="001B0137">
        <w:rPr>
          <w:rFonts w:ascii="Palatino Linotype" w:hAnsi="Palatino Linotype"/>
          <w:bCs/>
          <w:sz w:val="24"/>
          <w:szCs w:val="24"/>
          <w:lang w:val="en-US"/>
        </w:rPr>
        <w:br/>
      </w:r>
      <w:r w:rsidRPr="001B0137">
        <w:rPr>
          <w:rFonts w:ascii="Palatino Linotype" w:hAnsi="Palatino Linotype"/>
          <w:bCs/>
          <w:sz w:val="24"/>
          <w:szCs w:val="24"/>
        </w:rPr>
        <w:t>Email</w:t>
      </w:r>
      <w:r w:rsidRPr="001B0137">
        <w:rPr>
          <w:rFonts w:ascii="Palatino Linotype" w:hAnsi="Palatino Linotype"/>
          <w:bCs/>
          <w:sz w:val="24"/>
          <w:szCs w:val="24"/>
        </w:rPr>
        <w:tab/>
        <w:t>:</w:t>
      </w:r>
      <w:r w:rsidR="001B0137">
        <w:rPr>
          <w:rFonts w:ascii="Palatino Linotype" w:hAnsi="Palatino Linotype"/>
          <w:bCs/>
          <w:sz w:val="24"/>
          <w:szCs w:val="24"/>
        </w:rPr>
        <w:t xml:space="preserve"> </w:t>
      </w:r>
      <w:r w:rsidR="001B0137" w:rsidRPr="001B0137">
        <w:rPr>
          <w:rFonts w:ascii="Palatino Linotype" w:hAnsi="Palatino Linotype"/>
          <w:sz w:val="24"/>
          <w:szCs w:val="24"/>
          <w:highlight w:val="yellow"/>
          <w:lang w:val="en-US"/>
        </w:rPr>
        <w:t>_______</w:t>
      </w:r>
    </w:p>
    <w:p w14:paraId="34F4C3FA" w14:textId="77777777" w:rsidR="007D234B" w:rsidRPr="001B0137" w:rsidRDefault="007D234B" w:rsidP="007D234B">
      <w:pPr>
        <w:pStyle w:val="ListParagraph"/>
        <w:ind w:left="360"/>
        <w:rPr>
          <w:rFonts w:ascii="Palatino Linotype" w:hAnsi="Palatino Linotype"/>
          <w:bCs/>
          <w:sz w:val="24"/>
          <w:szCs w:val="24"/>
        </w:rPr>
      </w:pPr>
    </w:p>
    <w:p w14:paraId="2D0F1AFF" w14:textId="77777777" w:rsidR="007D234B" w:rsidRPr="001B0137" w:rsidRDefault="007D234B" w:rsidP="007D234B">
      <w:pPr>
        <w:pStyle w:val="ListParagraph"/>
        <w:numPr>
          <w:ilvl w:val="0"/>
          <w:numId w:val="15"/>
        </w:numPr>
        <w:spacing w:after="200" w:line="276" w:lineRule="auto"/>
        <w:ind w:left="360"/>
        <w:jc w:val="both"/>
        <w:rPr>
          <w:rFonts w:ascii="Palatino Linotype" w:hAnsi="Palatino Linotype"/>
          <w:bCs/>
          <w:sz w:val="24"/>
          <w:szCs w:val="24"/>
        </w:rPr>
      </w:pPr>
      <w:r w:rsidRPr="001B0137">
        <w:rPr>
          <w:rFonts w:ascii="Palatino Linotype" w:hAnsi="Palatino Linotype"/>
          <w:bCs/>
          <w:sz w:val="24"/>
          <w:szCs w:val="24"/>
        </w:rPr>
        <w:t xml:space="preserve">Dalam hal terjadi perubahan alamat korespondensi, </w:t>
      </w:r>
      <w:r w:rsidRPr="001B0137">
        <w:rPr>
          <w:rFonts w:ascii="Palatino Linotype" w:hAnsi="Palatino Linotype"/>
          <w:bCs/>
          <w:sz w:val="24"/>
          <w:szCs w:val="24"/>
          <w:lang w:val="en-US"/>
        </w:rPr>
        <w:t>PARA PIHAK</w:t>
      </w:r>
      <w:r w:rsidRPr="001B0137">
        <w:rPr>
          <w:rFonts w:ascii="Palatino Linotype" w:hAnsi="Palatino Linotype"/>
          <w:bCs/>
          <w:sz w:val="24"/>
          <w:szCs w:val="24"/>
        </w:rPr>
        <w:t xml:space="preserve"> wajib saling memberitahukan secara tertulis. </w:t>
      </w:r>
    </w:p>
    <w:p w14:paraId="4FC88884" w14:textId="7AB60E7C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 xml:space="preserve">Pasal </w:t>
      </w:r>
      <w:r w:rsidR="00A85C2E">
        <w:rPr>
          <w:rFonts w:ascii="Palatino Linotype" w:hAnsi="Palatino Linotype"/>
          <w:b/>
          <w:sz w:val="24"/>
          <w:szCs w:val="24"/>
        </w:rPr>
        <w:t>10</w:t>
      </w:r>
    </w:p>
    <w:p w14:paraId="5B2A0C57" w14:textId="77777777" w:rsidR="0029174E" w:rsidRPr="001B0137" w:rsidRDefault="0029174E" w:rsidP="0029174E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1B0137">
        <w:rPr>
          <w:rFonts w:ascii="Palatino Linotype" w:hAnsi="Palatino Linotype"/>
          <w:b/>
          <w:sz w:val="24"/>
          <w:szCs w:val="24"/>
        </w:rPr>
        <w:t>Penutup</w:t>
      </w:r>
    </w:p>
    <w:p w14:paraId="77283E05" w14:textId="77777777" w:rsidR="0029174E" w:rsidRPr="001B0137" w:rsidRDefault="0029174E" w:rsidP="00867F90">
      <w:pPr>
        <w:pStyle w:val="ListParagraph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Nota Kesepahaman ini dibuat dengan itikad baik </w:t>
      </w:r>
      <w:r w:rsidR="00867F90" w:rsidRPr="001B0137">
        <w:rPr>
          <w:rFonts w:ascii="Palatino Linotype" w:hAnsi="Palatino Linotype"/>
          <w:sz w:val="24"/>
          <w:szCs w:val="24"/>
          <w:lang w:val="de-DE"/>
        </w:rPr>
        <w:t>dari</w:t>
      </w:r>
      <w:r w:rsidRPr="001B0137">
        <w:rPr>
          <w:rFonts w:ascii="Palatino Linotype" w:hAnsi="Palatino Linotype"/>
          <w:sz w:val="24"/>
          <w:szCs w:val="24"/>
        </w:rPr>
        <w:t xml:space="preserve"> </w:t>
      </w:r>
      <w:r w:rsidRPr="001B0137">
        <w:rPr>
          <w:rFonts w:ascii="Palatino Linotype" w:hAnsi="Palatino Linotype"/>
          <w:b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  <w:lang w:val="de-DE"/>
        </w:rPr>
        <w:t>;</w:t>
      </w:r>
    </w:p>
    <w:p w14:paraId="5DE02C8B" w14:textId="77777777" w:rsidR="0029174E" w:rsidRPr="001B0137" w:rsidRDefault="0029174E" w:rsidP="0029174E">
      <w:pPr>
        <w:pStyle w:val="ListParagraph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Hal-hal yang belum cukup diatur lebih lanjut sesuai dengan kesepakatan dan persetujuan </w:t>
      </w:r>
      <w:r w:rsidRPr="001B0137">
        <w:rPr>
          <w:rFonts w:ascii="Palatino Linotype" w:hAnsi="Palatino Linotype"/>
          <w:b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  <w:lang w:val="de-DE"/>
        </w:rPr>
        <w:t>;</w:t>
      </w:r>
    </w:p>
    <w:p w14:paraId="7C19AB88" w14:textId="77777777" w:rsidR="0029174E" w:rsidRPr="001B0137" w:rsidRDefault="0029174E" w:rsidP="0029174E">
      <w:pPr>
        <w:pStyle w:val="ListParagraph"/>
        <w:numPr>
          <w:ilvl w:val="0"/>
          <w:numId w:val="11"/>
        </w:numPr>
        <w:spacing w:line="276" w:lineRule="auto"/>
        <w:ind w:left="432" w:hanging="432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>Setiap permasalahan yang timbul dari Nota Kesepahaman ini akan diselesaikan bersama secara musyawarah untuk mufakat.</w:t>
      </w:r>
    </w:p>
    <w:p w14:paraId="7FD674D7" w14:textId="77777777" w:rsidR="001C3F0B" w:rsidRPr="001B0137" w:rsidRDefault="0029174E" w:rsidP="0029174E">
      <w:pPr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  <w:r w:rsidRPr="001B0137">
        <w:rPr>
          <w:rFonts w:ascii="Palatino Linotype" w:hAnsi="Palatino Linotype"/>
          <w:sz w:val="24"/>
          <w:szCs w:val="24"/>
        </w:rPr>
        <w:t xml:space="preserve">Nota Kesepahaman ini dibuat dan ditandatangani oleh </w:t>
      </w:r>
      <w:r w:rsidRPr="001B0137">
        <w:rPr>
          <w:rFonts w:ascii="Palatino Linotype" w:hAnsi="Palatino Linotype"/>
          <w:b/>
          <w:sz w:val="24"/>
          <w:szCs w:val="24"/>
        </w:rPr>
        <w:t>PARA PIHAK</w:t>
      </w:r>
      <w:r w:rsidRPr="001B0137">
        <w:rPr>
          <w:rFonts w:ascii="Palatino Linotype" w:hAnsi="Palatino Linotype"/>
          <w:sz w:val="24"/>
          <w:szCs w:val="24"/>
        </w:rPr>
        <w:t xml:space="preserve"> dalam rangkap 2 (dua) bermaterai cukup yang masing-masing berlaku sebagai aslinya dan berkekuatan hukum yang sama.</w:t>
      </w:r>
    </w:p>
    <w:p w14:paraId="7E2E63D0" w14:textId="77777777" w:rsidR="00EC58C3" w:rsidRPr="001B0137" w:rsidRDefault="00EC58C3" w:rsidP="0029174E">
      <w:pPr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4502"/>
      </w:tblGrid>
      <w:tr w:rsidR="00EC58C3" w:rsidRPr="001B0137" w14:paraId="7683DA26" w14:textId="77777777" w:rsidTr="00EC58C3">
        <w:tc>
          <w:tcPr>
            <w:tcW w:w="4621" w:type="dxa"/>
          </w:tcPr>
          <w:p w14:paraId="1924000E" w14:textId="001C6C57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1B0137">
              <w:rPr>
                <w:rFonts w:ascii="Palatino Linotype" w:hAnsi="Palatino Linotype"/>
                <w:b/>
                <w:bCs/>
                <w:sz w:val="24"/>
                <w:szCs w:val="24"/>
              </w:rPr>
              <w:t>PIHAK PERTAMA</w:t>
            </w:r>
          </w:p>
        </w:tc>
        <w:tc>
          <w:tcPr>
            <w:tcW w:w="4621" w:type="dxa"/>
          </w:tcPr>
          <w:p w14:paraId="1522E3A4" w14:textId="5DA79775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1B0137">
              <w:rPr>
                <w:rFonts w:ascii="Palatino Linotype" w:hAnsi="Palatino Linotype"/>
                <w:b/>
                <w:bCs/>
                <w:sz w:val="24"/>
                <w:szCs w:val="24"/>
              </w:rPr>
              <w:t>PIHAK KEDUA</w:t>
            </w:r>
          </w:p>
        </w:tc>
      </w:tr>
      <w:tr w:rsidR="00EC58C3" w:rsidRPr="001B0137" w14:paraId="35913DC8" w14:textId="77777777" w:rsidTr="00EC58C3">
        <w:tc>
          <w:tcPr>
            <w:tcW w:w="4621" w:type="dxa"/>
          </w:tcPr>
          <w:p w14:paraId="3B54E043" w14:textId="28B07676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0137">
              <w:rPr>
                <w:rFonts w:ascii="Palatino Linotype" w:hAnsi="Palatino Linotype"/>
                <w:sz w:val="24"/>
                <w:szCs w:val="24"/>
              </w:rPr>
              <w:t>REKTOR</w:t>
            </w:r>
          </w:p>
        </w:tc>
        <w:tc>
          <w:tcPr>
            <w:tcW w:w="4621" w:type="dxa"/>
          </w:tcPr>
          <w:p w14:paraId="422C38F1" w14:textId="6B819ECE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0137">
              <w:rPr>
                <w:rFonts w:ascii="Palatino Linotype" w:hAnsi="Palatino Linotype"/>
                <w:sz w:val="24"/>
                <w:szCs w:val="24"/>
                <w:highlight w:val="yellow"/>
              </w:rPr>
              <w:t>..................</w:t>
            </w:r>
          </w:p>
        </w:tc>
      </w:tr>
      <w:tr w:rsidR="00EC58C3" w:rsidRPr="001B0137" w14:paraId="006848E8" w14:textId="77777777" w:rsidTr="00EC58C3">
        <w:tc>
          <w:tcPr>
            <w:tcW w:w="4621" w:type="dxa"/>
          </w:tcPr>
          <w:p w14:paraId="1FFBFF65" w14:textId="117CC082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0137">
              <w:rPr>
                <w:rFonts w:ascii="Palatino Linotype" w:hAnsi="Palatino Linotype"/>
                <w:sz w:val="24"/>
                <w:szCs w:val="24"/>
              </w:rPr>
              <w:t>UNIVERSITAS DARUSSALAM GONTOR</w:t>
            </w:r>
          </w:p>
        </w:tc>
        <w:tc>
          <w:tcPr>
            <w:tcW w:w="4621" w:type="dxa"/>
          </w:tcPr>
          <w:p w14:paraId="21818216" w14:textId="74D7982D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1B0137">
              <w:rPr>
                <w:rFonts w:ascii="Palatino Linotype" w:hAnsi="Palatino Linotype"/>
                <w:sz w:val="24"/>
                <w:szCs w:val="24"/>
                <w:highlight w:val="yellow"/>
              </w:rPr>
              <w:t>..................</w:t>
            </w:r>
          </w:p>
        </w:tc>
      </w:tr>
      <w:tr w:rsidR="00EC58C3" w:rsidRPr="001B0137" w14:paraId="6A6CB319" w14:textId="77777777" w:rsidTr="00EC58C3">
        <w:tc>
          <w:tcPr>
            <w:tcW w:w="4621" w:type="dxa"/>
          </w:tcPr>
          <w:p w14:paraId="79ABA680" w14:textId="77777777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14:paraId="5747DF6A" w14:textId="77777777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14:paraId="128194E0" w14:textId="77777777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14:paraId="7976C972" w14:textId="77777777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14:paraId="3BC1A7A0" w14:textId="77777777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621" w:type="dxa"/>
          </w:tcPr>
          <w:p w14:paraId="0F487993" w14:textId="77777777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C58C3" w:rsidRPr="001B0137" w14:paraId="1B92494B" w14:textId="77777777" w:rsidTr="00EC58C3">
        <w:tc>
          <w:tcPr>
            <w:tcW w:w="4621" w:type="dxa"/>
          </w:tcPr>
          <w:p w14:paraId="59A2BB36" w14:textId="56886F58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1B0137">
              <w:rPr>
                <w:rFonts w:ascii="Palatino Linotype" w:hAnsi="Palatino Linotype"/>
                <w:b/>
                <w:bCs/>
                <w:sz w:val="24"/>
                <w:szCs w:val="24"/>
              </w:rPr>
              <w:t>Prof. Dr. K.H. Hamid Fahmy Zarkasyi, M.A.Ed., M.Phil</w:t>
            </w:r>
          </w:p>
        </w:tc>
        <w:tc>
          <w:tcPr>
            <w:tcW w:w="4621" w:type="dxa"/>
          </w:tcPr>
          <w:p w14:paraId="52F4FCC7" w14:textId="29E26E07" w:rsidR="00EC58C3" w:rsidRPr="001B0137" w:rsidRDefault="00EC58C3" w:rsidP="00EC58C3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1B0137">
              <w:rPr>
                <w:rFonts w:ascii="Palatino Linotype" w:hAnsi="Palatino Linotype"/>
                <w:b/>
                <w:bCs/>
                <w:sz w:val="24"/>
                <w:szCs w:val="24"/>
                <w:highlight w:val="yellow"/>
              </w:rPr>
              <w:t>..................</w:t>
            </w:r>
          </w:p>
        </w:tc>
      </w:tr>
    </w:tbl>
    <w:p w14:paraId="349F479B" w14:textId="77777777" w:rsidR="00EC58C3" w:rsidRPr="001B0137" w:rsidRDefault="00EC58C3" w:rsidP="0029174E">
      <w:pPr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14:paraId="614D66CC" w14:textId="77777777" w:rsidR="004F5B40" w:rsidRPr="001B0137" w:rsidRDefault="004F5B40" w:rsidP="0029174E">
      <w:pPr>
        <w:spacing w:after="0" w:line="276" w:lineRule="auto"/>
        <w:jc w:val="both"/>
        <w:rPr>
          <w:rFonts w:ascii="Palatino Linotype" w:hAnsi="Palatino Linotype"/>
          <w:sz w:val="24"/>
          <w:szCs w:val="24"/>
        </w:rPr>
      </w:pPr>
    </w:p>
    <w:p w14:paraId="716D8256" w14:textId="2908D221" w:rsidR="00B3228D" w:rsidRPr="001B0137" w:rsidRDefault="00B3228D" w:rsidP="006B1CB4">
      <w:pPr>
        <w:spacing w:after="0" w:line="276" w:lineRule="auto"/>
        <w:rPr>
          <w:rFonts w:ascii="Palatino Linotype" w:hAnsi="Palatino Linotype"/>
          <w:sz w:val="24"/>
          <w:szCs w:val="24"/>
        </w:rPr>
      </w:pPr>
    </w:p>
    <w:p w14:paraId="2D6D391D" w14:textId="77777777" w:rsidR="00B3228D" w:rsidRPr="001B0137" w:rsidRDefault="00B3228D" w:rsidP="006B1CB4">
      <w:pPr>
        <w:spacing w:after="0" w:line="276" w:lineRule="auto"/>
        <w:rPr>
          <w:rFonts w:ascii="Palatino Linotype" w:hAnsi="Palatino Linotype"/>
          <w:sz w:val="24"/>
          <w:szCs w:val="24"/>
        </w:rPr>
      </w:pPr>
    </w:p>
    <w:p w14:paraId="5234D205" w14:textId="77777777" w:rsidR="008A1C1C" w:rsidRPr="001B0137" w:rsidRDefault="008A1C1C" w:rsidP="006B1CB4">
      <w:pPr>
        <w:spacing w:after="0" w:line="276" w:lineRule="auto"/>
        <w:rPr>
          <w:rFonts w:ascii="Palatino Linotype" w:hAnsi="Palatino Linotype"/>
          <w:sz w:val="24"/>
          <w:szCs w:val="24"/>
        </w:rPr>
      </w:pPr>
    </w:p>
    <w:sectPr w:rsidR="008A1C1C" w:rsidRPr="001B0137" w:rsidSect="002E20B7"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24660" w14:textId="77777777" w:rsidR="00CB35BF" w:rsidRDefault="00CB35BF" w:rsidP="00FC436C">
      <w:pPr>
        <w:spacing w:after="0" w:line="240" w:lineRule="auto"/>
      </w:pPr>
      <w:r>
        <w:separator/>
      </w:r>
    </w:p>
  </w:endnote>
  <w:endnote w:type="continuationSeparator" w:id="0">
    <w:p w14:paraId="5692D39B" w14:textId="77777777" w:rsidR="00CB35BF" w:rsidRDefault="00CB35BF" w:rsidP="00FC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eastAsiaTheme="majorEastAsia" w:hAnsi="Cambria" w:cstheme="majorBidi"/>
        <w:sz w:val="20"/>
        <w:szCs w:val="20"/>
      </w:rPr>
      <w:id w:val="1880898726"/>
      <w:docPartObj>
        <w:docPartGallery w:val="Page Numbers (Bottom of Page)"/>
        <w:docPartUnique/>
      </w:docPartObj>
    </w:sdtPr>
    <w:sdtContent>
      <w:p w14:paraId="16043302" w14:textId="77777777" w:rsidR="0029174E" w:rsidRDefault="0029174E" w:rsidP="0029174E">
        <w:pPr>
          <w:pStyle w:val="Footer"/>
          <w:rPr>
            <w:rFonts w:ascii="Cambria" w:eastAsiaTheme="majorEastAsia" w:hAnsi="Cambria" w:cstheme="majorBidi"/>
            <w:sz w:val="20"/>
            <w:szCs w:val="20"/>
            <w:lang w:val="en-US"/>
          </w:rPr>
        </w:pPr>
      </w:p>
      <w:p w14:paraId="3A259DFB" w14:textId="77777777" w:rsidR="00313952" w:rsidRPr="00313952" w:rsidRDefault="00313952" w:rsidP="0029174E">
        <w:pPr>
          <w:pStyle w:val="Footer"/>
          <w:rPr>
            <w:rFonts w:ascii="Cambria" w:eastAsiaTheme="majorEastAsia" w:hAnsi="Cambria" w:cstheme="majorBidi"/>
            <w:sz w:val="20"/>
            <w:szCs w:val="20"/>
            <w:lang w:val="en-US"/>
          </w:rPr>
        </w:pPr>
        <w:r>
          <w:rPr>
            <w:rFonts w:ascii="Cambria" w:eastAsiaTheme="majorEastAsia" w:hAnsi="Cambria" w:cstheme="majorBidi"/>
            <w:sz w:val="20"/>
            <w:szCs w:val="20"/>
            <w:lang w:val="en-US"/>
          </w:rPr>
          <w:t>Paraf …………..</w:t>
        </w:r>
        <w:r w:rsidR="0029174E">
          <w:rPr>
            <w:rFonts w:ascii="Cambria" w:eastAsiaTheme="majorEastAsia" w:hAnsi="Cambria" w:cstheme="majorBidi"/>
            <w:sz w:val="20"/>
            <w:szCs w:val="20"/>
            <w:lang w:val="en-US"/>
          </w:rPr>
          <w:tab/>
        </w:r>
        <w:r w:rsidR="0029174E">
          <w:rPr>
            <w:rFonts w:ascii="Cambria" w:eastAsiaTheme="majorEastAsia" w:hAnsi="Cambria" w:cstheme="majorBidi"/>
            <w:sz w:val="20"/>
            <w:szCs w:val="20"/>
            <w:lang w:val="en-US"/>
          </w:rPr>
          <w:tab/>
        </w:r>
        <w:r>
          <w:rPr>
            <w:rFonts w:ascii="Cambria" w:eastAsiaTheme="majorEastAsia" w:hAnsi="Cambria" w:cstheme="majorBidi"/>
            <w:sz w:val="20"/>
            <w:szCs w:val="20"/>
            <w:lang w:val="en-US"/>
          </w:rPr>
          <w:t>Paraf …………..</w:t>
        </w:r>
      </w:p>
      <w:p w14:paraId="502A803F" w14:textId="77777777" w:rsidR="00313952" w:rsidRPr="00313952" w:rsidRDefault="00313952" w:rsidP="00313952">
        <w:pPr>
          <w:pStyle w:val="Footer"/>
          <w:jc w:val="center"/>
          <w:rPr>
            <w:rFonts w:ascii="Cambria" w:eastAsiaTheme="majorEastAsia" w:hAnsi="Cambria" w:cstheme="majorBidi"/>
            <w:sz w:val="20"/>
            <w:szCs w:val="20"/>
          </w:rPr>
        </w:pPr>
        <w:r>
          <w:rPr>
            <w:rFonts w:ascii="Cambria" w:eastAsiaTheme="majorEastAsia" w:hAnsi="Cambria" w:cstheme="majorBidi"/>
            <w:sz w:val="20"/>
            <w:szCs w:val="20"/>
            <w:lang w:val="en-US"/>
          </w:rPr>
          <w:t>--</w:t>
        </w:r>
        <w:r w:rsidRPr="00313952">
          <w:rPr>
            <w:rFonts w:ascii="Cambria" w:eastAsiaTheme="majorEastAsia" w:hAnsi="Cambria" w:cstheme="majorBidi"/>
            <w:sz w:val="20"/>
            <w:szCs w:val="20"/>
          </w:rPr>
          <w:t xml:space="preserve"> </w:t>
        </w:r>
        <w:r w:rsidRPr="00313952">
          <w:rPr>
            <w:rFonts w:ascii="Cambria" w:eastAsiaTheme="minorEastAsia" w:hAnsi="Cambria"/>
            <w:sz w:val="20"/>
            <w:szCs w:val="20"/>
          </w:rPr>
          <w:fldChar w:fldCharType="begin"/>
        </w:r>
        <w:r w:rsidRPr="00313952">
          <w:rPr>
            <w:rFonts w:ascii="Cambria" w:hAnsi="Cambria"/>
            <w:sz w:val="20"/>
            <w:szCs w:val="20"/>
          </w:rPr>
          <w:instrText xml:space="preserve"> PAGE    \* MERGEFORMAT </w:instrText>
        </w:r>
        <w:r w:rsidRPr="00313952">
          <w:rPr>
            <w:rFonts w:ascii="Cambria" w:eastAsiaTheme="minorEastAsia" w:hAnsi="Cambria"/>
            <w:sz w:val="20"/>
            <w:szCs w:val="20"/>
          </w:rPr>
          <w:fldChar w:fldCharType="separate"/>
        </w:r>
        <w:r w:rsidR="00B119A5" w:rsidRPr="00B119A5">
          <w:rPr>
            <w:rFonts w:ascii="Cambria" w:eastAsiaTheme="majorEastAsia" w:hAnsi="Cambria" w:cstheme="majorBidi"/>
            <w:noProof/>
            <w:sz w:val="20"/>
            <w:szCs w:val="20"/>
          </w:rPr>
          <w:t>1</w:t>
        </w:r>
        <w:r w:rsidRPr="00313952">
          <w:rPr>
            <w:rFonts w:ascii="Cambria" w:eastAsiaTheme="majorEastAsia" w:hAnsi="Cambria" w:cstheme="majorBidi"/>
            <w:noProof/>
            <w:sz w:val="20"/>
            <w:szCs w:val="20"/>
          </w:rPr>
          <w:fldChar w:fldCharType="end"/>
        </w:r>
        <w:r w:rsidRPr="00313952">
          <w:rPr>
            <w:rFonts w:ascii="Cambria" w:eastAsiaTheme="majorEastAsia" w:hAnsi="Cambria" w:cstheme="majorBidi"/>
            <w:sz w:val="20"/>
            <w:szCs w:val="20"/>
          </w:rPr>
          <w:t xml:space="preserve"> </w:t>
        </w:r>
        <w:r>
          <w:rPr>
            <w:rFonts w:ascii="Cambria" w:eastAsiaTheme="majorEastAsia" w:hAnsi="Cambria" w:cstheme="majorBidi"/>
            <w:sz w:val="20"/>
            <w:szCs w:val="20"/>
            <w:lang w:val="en-US"/>
          </w:rPr>
          <w:t>--</w:t>
        </w:r>
      </w:p>
    </w:sdtContent>
  </w:sdt>
  <w:p w14:paraId="0986D778" w14:textId="77777777" w:rsidR="00FC436C" w:rsidRPr="00313952" w:rsidRDefault="00FC436C">
    <w:pPr>
      <w:pStyle w:val="Footer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FF8D5" w14:textId="77777777" w:rsidR="00CB35BF" w:rsidRDefault="00CB35BF" w:rsidP="00FC436C">
      <w:pPr>
        <w:spacing w:after="0" w:line="240" w:lineRule="auto"/>
      </w:pPr>
      <w:r>
        <w:separator/>
      </w:r>
    </w:p>
  </w:footnote>
  <w:footnote w:type="continuationSeparator" w:id="0">
    <w:p w14:paraId="5FADEDE3" w14:textId="77777777" w:rsidR="00CB35BF" w:rsidRDefault="00CB35BF" w:rsidP="00FC4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17A"/>
    <w:multiLevelType w:val="hybridMultilevel"/>
    <w:tmpl w:val="3D96305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A5A79"/>
    <w:multiLevelType w:val="hybridMultilevel"/>
    <w:tmpl w:val="8132F8B8"/>
    <w:lvl w:ilvl="0" w:tplc="E6D062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54C15"/>
    <w:multiLevelType w:val="hybridMultilevel"/>
    <w:tmpl w:val="494E96E0"/>
    <w:lvl w:ilvl="0" w:tplc="7E5401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F066A9"/>
    <w:multiLevelType w:val="hybridMultilevel"/>
    <w:tmpl w:val="8DEAB9C6"/>
    <w:lvl w:ilvl="0" w:tplc="6A6640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8054E"/>
    <w:multiLevelType w:val="hybridMultilevel"/>
    <w:tmpl w:val="C3E825CE"/>
    <w:lvl w:ilvl="0" w:tplc="89DC59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E14F3"/>
    <w:multiLevelType w:val="hybridMultilevel"/>
    <w:tmpl w:val="8E582F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60597"/>
    <w:multiLevelType w:val="hybridMultilevel"/>
    <w:tmpl w:val="434E6E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8736F"/>
    <w:multiLevelType w:val="hybridMultilevel"/>
    <w:tmpl w:val="47C4BD74"/>
    <w:lvl w:ilvl="0" w:tplc="3C7257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5625F"/>
    <w:multiLevelType w:val="hybridMultilevel"/>
    <w:tmpl w:val="B706F3FC"/>
    <w:lvl w:ilvl="0" w:tplc="53E625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313BA"/>
    <w:multiLevelType w:val="hybridMultilevel"/>
    <w:tmpl w:val="313409D6"/>
    <w:lvl w:ilvl="0" w:tplc="E6D062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25D41"/>
    <w:multiLevelType w:val="hybridMultilevel"/>
    <w:tmpl w:val="79309F74"/>
    <w:lvl w:ilvl="0" w:tplc="F022E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240341">
    <w:abstractNumId w:val="5"/>
  </w:num>
  <w:num w:numId="2" w16cid:durableId="664629467">
    <w:abstractNumId w:val="4"/>
  </w:num>
  <w:num w:numId="3" w16cid:durableId="1504972046">
    <w:abstractNumId w:val="2"/>
  </w:num>
  <w:num w:numId="4" w16cid:durableId="124081682">
    <w:abstractNumId w:val="8"/>
  </w:num>
  <w:num w:numId="5" w16cid:durableId="163321191">
    <w:abstractNumId w:val="3"/>
  </w:num>
  <w:num w:numId="6" w16cid:durableId="314067769">
    <w:abstractNumId w:val="10"/>
  </w:num>
  <w:num w:numId="7" w16cid:durableId="597448348">
    <w:abstractNumId w:val="6"/>
  </w:num>
  <w:num w:numId="8" w16cid:durableId="4529387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94787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4093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59121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5190616">
    <w:abstractNumId w:val="7"/>
  </w:num>
  <w:num w:numId="13" w16cid:durableId="1698386426">
    <w:abstractNumId w:val="0"/>
  </w:num>
  <w:num w:numId="14" w16cid:durableId="1571647447">
    <w:abstractNumId w:val="9"/>
  </w:num>
  <w:num w:numId="15" w16cid:durableId="775246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58"/>
    <w:rsid w:val="00005AC5"/>
    <w:rsid w:val="0002752B"/>
    <w:rsid w:val="00064B38"/>
    <w:rsid w:val="00064B9F"/>
    <w:rsid w:val="00065C22"/>
    <w:rsid w:val="00074894"/>
    <w:rsid w:val="00076BE8"/>
    <w:rsid w:val="000A48D7"/>
    <w:rsid w:val="000D4ED6"/>
    <w:rsid w:val="000D64E9"/>
    <w:rsid w:val="000E31CF"/>
    <w:rsid w:val="000E5E8C"/>
    <w:rsid w:val="000F7D93"/>
    <w:rsid w:val="00110449"/>
    <w:rsid w:val="0012163B"/>
    <w:rsid w:val="00131DDE"/>
    <w:rsid w:val="00136100"/>
    <w:rsid w:val="001752A7"/>
    <w:rsid w:val="001778EE"/>
    <w:rsid w:val="00185902"/>
    <w:rsid w:val="001A4729"/>
    <w:rsid w:val="001A4D5E"/>
    <w:rsid w:val="001B0137"/>
    <w:rsid w:val="001C2B32"/>
    <w:rsid w:val="001C3F0B"/>
    <w:rsid w:val="001C7330"/>
    <w:rsid w:val="001D5829"/>
    <w:rsid w:val="001E7831"/>
    <w:rsid w:val="001F118D"/>
    <w:rsid w:val="002472BD"/>
    <w:rsid w:val="002474FC"/>
    <w:rsid w:val="00251573"/>
    <w:rsid w:val="0029174E"/>
    <w:rsid w:val="002958D1"/>
    <w:rsid w:val="002D78A4"/>
    <w:rsid w:val="002E20B7"/>
    <w:rsid w:val="00313952"/>
    <w:rsid w:val="00314C81"/>
    <w:rsid w:val="003260FC"/>
    <w:rsid w:val="00357F7D"/>
    <w:rsid w:val="00374976"/>
    <w:rsid w:val="00386D10"/>
    <w:rsid w:val="003B6453"/>
    <w:rsid w:val="003C0371"/>
    <w:rsid w:val="003D0ECF"/>
    <w:rsid w:val="003D4328"/>
    <w:rsid w:val="003E0863"/>
    <w:rsid w:val="004524E8"/>
    <w:rsid w:val="00453B40"/>
    <w:rsid w:val="00455CEC"/>
    <w:rsid w:val="00476198"/>
    <w:rsid w:val="0048339F"/>
    <w:rsid w:val="004C4ADB"/>
    <w:rsid w:val="004D33DA"/>
    <w:rsid w:val="004E6DA1"/>
    <w:rsid w:val="004E740D"/>
    <w:rsid w:val="004F4E0F"/>
    <w:rsid w:val="004F5B40"/>
    <w:rsid w:val="00561AA1"/>
    <w:rsid w:val="00581FEE"/>
    <w:rsid w:val="005F3F43"/>
    <w:rsid w:val="00663C82"/>
    <w:rsid w:val="006644D5"/>
    <w:rsid w:val="0067229B"/>
    <w:rsid w:val="006737EE"/>
    <w:rsid w:val="006B1CB4"/>
    <w:rsid w:val="006B68C8"/>
    <w:rsid w:val="006D2FB0"/>
    <w:rsid w:val="006E13E6"/>
    <w:rsid w:val="006E50D4"/>
    <w:rsid w:val="00723366"/>
    <w:rsid w:val="0073288D"/>
    <w:rsid w:val="00756467"/>
    <w:rsid w:val="007709B2"/>
    <w:rsid w:val="0078308F"/>
    <w:rsid w:val="00783806"/>
    <w:rsid w:val="007C5AD8"/>
    <w:rsid w:val="007D234B"/>
    <w:rsid w:val="007D5747"/>
    <w:rsid w:val="007F6CCD"/>
    <w:rsid w:val="00804B26"/>
    <w:rsid w:val="0082059E"/>
    <w:rsid w:val="008246DB"/>
    <w:rsid w:val="00833FC4"/>
    <w:rsid w:val="00862654"/>
    <w:rsid w:val="00867F90"/>
    <w:rsid w:val="008826B6"/>
    <w:rsid w:val="008A1C1C"/>
    <w:rsid w:val="008A4C2B"/>
    <w:rsid w:val="008B54A9"/>
    <w:rsid w:val="008B74B5"/>
    <w:rsid w:val="008D062A"/>
    <w:rsid w:val="008D1E1C"/>
    <w:rsid w:val="008D35FB"/>
    <w:rsid w:val="008D5FFD"/>
    <w:rsid w:val="008D6C5E"/>
    <w:rsid w:val="00906FCC"/>
    <w:rsid w:val="00942CC4"/>
    <w:rsid w:val="00976640"/>
    <w:rsid w:val="009A15CA"/>
    <w:rsid w:val="009A3693"/>
    <w:rsid w:val="009A65A4"/>
    <w:rsid w:val="009C2E19"/>
    <w:rsid w:val="009D30D4"/>
    <w:rsid w:val="009D3CE9"/>
    <w:rsid w:val="009E0F1F"/>
    <w:rsid w:val="009E23BD"/>
    <w:rsid w:val="009F1886"/>
    <w:rsid w:val="00A06718"/>
    <w:rsid w:val="00A25798"/>
    <w:rsid w:val="00A25BBC"/>
    <w:rsid w:val="00A34431"/>
    <w:rsid w:val="00A62ADD"/>
    <w:rsid w:val="00A73458"/>
    <w:rsid w:val="00A85C2E"/>
    <w:rsid w:val="00A90EC0"/>
    <w:rsid w:val="00A92DFD"/>
    <w:rsid w:val="00AA1B4A"/>
    <w:rsid w:val="00AB2781"/>
    <w:rsid w:val="00AB4640"/>
    <w:rsid w:val="00AB5CC6"/>
    <w:rsid w:val="00B119A5"/>
    <w:rsid w:val="00B3228D"/>
    <w:rsid w:val="00B67FB7"/>
    <w:rsid w:val="00B85829"/>
    <w:rsid w:val="00B91B78"/>
    <w:rsid w:val="00B963B0"/>
    <w:rsid w:val="00BB6B84"/>
    <w:rsid w:val="00BB7150"/>
    <w:rsid w:val="00BD1006"/>
    <w:rsid w:val="00C16E62"/>
    <w:rsid w:val="00C2388D"/>
    <w:rsid w:val="00C24A34"/>
    <w:rsid w:val="00C31F14"/>
    <w:rsid w:val="00C476A3"/>
    <w:rsid w:val="00C64AF3"/>
    <w:rsid w:val="00C6510A"/>
    <w:rsid w:val="00C71AA9"/>
    <w:rsid w:val="00C73B97"/>
    <w:rsid w:val="00C943B5"/>
    <w:rsid w:val="00CA4325"/>
    <w:rsid w:val="00CA6A89"/>
    <w:rsid w:val="00CB35BF"/>
    <w:rsid w:val="00CF1A5E"/>
    <w:rsid w:val="00D02A00"/>
    <w:rsid w:val="00D12C84"/>
    <w:rsid w:val="00D827B3"/>
    <w:rsid w:val="00D94A00"/>
    <w:rsid w:val="00DB7476"/>
    <w:rsid w:val="00DC1787"/>
    <w:rsid w:val="00DE4039"/>
    <w:rsid w:val="00DF38A6"/>
    <w:rsid w:val="00E3607B"/>
    <w:rsid w:val="00E764BB"/>
    <w:rsid w:val="00E81339"/>
    <w:rsid w:val="00E8217D"/>
    <w:rsid w:val="00EA0EFB"/>
    <w:rsid w:val="00EC58C3"/>
    <w:rsid w:val="00ED04AE"/>
    <w:rsid w:val="00ED251A"/>
    <w:rsid w:val="00EE7AB0"/>
    <w:rsid w:val="00F03920"/>
    <w:rsid w:val="00F20C61"/>
    <w:rsid w:val="00F25D39"/>
    <w:rsid w:val="00F37659"/>
    <w:rsid w:val="00F545B4"/>
    <w:rsid w:val="00F81357"/>
    <w:rsid w:val="00F85F07"/>
    <w:rsid w:val="00F96AE2"/>
    <w:rsid w:val="00FC436C"/>
    <w:rsid w:val="00FD5065"/>
    <w:rsid w:val="00FE4EB1"/>
    <w:rsid w:val="00FE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530A0"/>
  <w15:docId w15:val="{53BDBC0E-0ECD-4E42-BFDB-C56B70FB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4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1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6C"/>
  </w:style>
  <w:style w:type="paragraph" w:styleId="Footer">
    <w:name w:val="footer"/>
    <w:basedOn w:val="Normal"/>
    <w:link w:val="FooterChar"/>
    <w:uiPriority w:val="99"/>
    <w:unhideWhenUsed/>
    <w:rsid w:val="00FC4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6C"/>
  </w:style>
  <w:style w:type="character" w:customStyle="1" w:styleId="st">
    <w:name w:val="st"/>
    <w:basedOn w:val="DefaultParagraphFont"/>
    <w:uiPriority w:val="99"/>
    <w:rsid w:val="009E23BD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64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4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4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4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5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8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5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3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operation@unida.gontor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ernationaloffice@unida.gontor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8AA35-ABF4-4073-B2C0-7A3D2317A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Muhammad Akhlis</cp:lastModifiedBy>
  <cp:revision>5</cp:revision>
  <cp:lastPrinted>2017-01-17T04:38:00Z</cp:lastPrinted>
  <dcterms:created xsi:type="dcterms:W3CDTF">2025-07-02T07:11:00Z</dcterms:created>
  <dcterms:modified xsi:type="dcterms:W3CDTF">2025-11-08T04:19:00Z</dcterms:modified>
</cp:coreProperties>
</file>