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E4" w:rsidRDefault="005A74DC" w:rsidP="00C51FB7">
      <w:pPr>
        <w:rPr>
          <w:noProof/>
          <w:lang w:val="en-GB" w:eastAsia="en-GB"/>
        </w:rPr>
      </w:pPr>
      <w:r>
        <w:rPr>
          <w:noProof/>
        </w:rPr>
        <w:pict>
          <v:rect id="_x0000_s1029" style="position:absolute;margin-left:410.95pt;margin-top:14.95pt;width:91.7pt;height:68.6pt;z-index:251658240">
            <v:textbox>
              <w:txbxContent>
                <w:p w:rsidR="005A74DC" w:rsidRPr="00DC5B18" w:rsidRDefault="00DC5B18" w:rsidP="00DC5B18">
                  <w:pPr>
                    <w:jc w:val="center"/>
                    <w:rPr>
                      <w:sz w:val="36"/>
                      <w:szCs w:val="36"/>
                      <w:lang w:val="id-ID"/>
                    </w:rPr>
                  </w:pPr>
                  <w:r w:rsidRPr="00DC5B18">
                    <w:rPr>
                      <w:sz w:val="36"/>
                      <w:szCs w:val="36"/>
                      <w:lang w:val="id-ID"/>
                    </w:rPr>
                    <w:t>Logo Mitra</w:t>
                  </w:r>
                </w:p>
              </w:txbxContent>
            </v:textbox>
          </v:rect>
        </w:pict>
      </w:r>
      <w:r w:rsidR="00165904">
        <w:rPr>
          <w:noProof/>
        </w:rPr>
        <w:drawing>
          <wp:anchor distT="0" distB="0" distL="114300" distR="114300" simplePos="0" relativeHeight="251657216" behindDoc="1" locked="0" layoutInCell="1" allowOverlap="1">
            <wp:simplePos x="0" y="0"/>
            <wp:positionH relativeFrom="column">
              <wp:posOffset>304800</wp:posOffset>
            </wp:positionH>
            <wp:positionV relativeFrom="paragraph">
              <wp:posOffset>0</wp:posOffset>
            </wp:positionV>
            <wp:extent cx="847725" cy="1323340"/>
            <wp:effectExtent l="19050" t="0" r="9525" b="0"/>
            <wp:wrapNone/>
            <wp:docPr id="4" name="Picture 4" descr="logo-unida-fyd-gontor-indonesia-19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ida-fyd-gontor-indonesia-192x300"/>
                    <pic:cNvPicPr>
                      <a:picLocks noChangeAspect="1" noChangeArrowheads="1"/>
                    </pic:cNvPicPr>
                  </pic:nvPicPr>
                  <pic:blipFill>
                    <a:blip r:embed="rId6"/>
                    <a:srcRect/>
                    <a:stretch>
                      <a:fillRect/>
                    </a:stretch>
                  </pic:blipFill>
                  <pic:spPr bwMode="auto">
                    <a:xfrm>
                      <a:off x="0" y="0"/>
                      <a:ext cx="847725" cy="1323340"/>
                    </a:xfrm>
                    <a:prstGeom prst="rect">
                      <a:avLst/>
                    </a:prstGeom>
                    <a:noFill/>
                    <a:ln w="9525">
                      <a:noFill/>
                      <a:miter lim="800000"/>
                      <a:headEnd/>
                      <a:tailEnd/>
                    </a:ln>
                  </pic:spPr>
                </pic:pic>
              </a:graphicData>
            </a:graphic>
          </wp:anchor>
        </w:drawing>
      </w:r>
    </w:p>
    <w:p w:rsidR="00861FE4" w:rsidRDefault="009779D6" w:rsidP="00C51FB7">
      <w:pPr>
        <w:rPr>
          <w:noProof/>
          <w:lang w:val="en-GB" w:eastAsia="en-GB"/>
        </w:rPr>
      </w:pPr>
      <w:r>
        <w:rPr>
          <w:noProof/>
          <w:lang w:val="id-ID" w:eastAsia="en-GB"/>
        </w:rPr>
        <w:t xml:space="preserve">  </w:t>
      </w:r>
      <w:r w:rsidR="007E63E7">
        <w:rPr>
          <w:noProof/>
          <w:lang w:val="en-GB" w:eastAsia="en-GB"/>
        </w:rPr>
        <w:t xml:space="preserve">        </w:t>
      </w:r>
    </w:p>
    <w:p w:rsidR="00BA6CB1" w:rsidRDefault="00D90F86" w:rsidP="00BA6CB1">
      <w:pPr>
        <w:spacing w:after="0"/>
        <w:jc w:val="center"/>
        <w:rPr>
          <w:rFonts w:cs="Calibri"/>
          <w:b/>
        </w:rPr>
      </w:pPr>
      <w:r w:rsidRPr="00D90F86">
        <w:rPr>
          <w:rFonts w:cs="Calibri"/>
          <w:b/>
        </w:rPr>
        <w:t>N</w:t>
      </w:r>
      <w:r w:rsidR="000D31F6" w:rsidRPr="00D90F86">
        <w:rPr>
          <w:rFonts w:cs="Calibri"/>
          <w:b/>
        </w:rPr>
        <w:t>OTA  KESEPAHAMAN</w:t>
      </w:r>
    </w:p>
    <w:p w:rsidR="00BA6CB1" w:rsidRDefault="00C51FB7" w:rsidP="00BA6CB1">
      <w:pPr>
        <w:spacing w:after="0"/>
        <w:jc w:val="center"/>
        <w:rPr>
          <w:rFonts w:cs="Calibri"/>
          <w:b/>
        </w:rPr>
      </w:pPr>
      <w:r w:rsidRPr="00D90F86">
        <w:rPr>
          <w:rFonts w:cs="Calibri"/>
          <w:b/>
        </w:rPr>
        <w:t>ANTARA</w:t>
      </w:r>
    </w:p>
    <w:p w:rsidR="00BA6CB1" w:rsidRDefault="00DC45E8" w:rsidP="00BA6CB1">
      <w:pPr>
        <w:spacing w:after="0"/>
        <w:jc w:val="center"/>
        <w:rPr>
          <w:rFonts w:cs="Calibri"/>
          <w:b/>
        </w:rPr>
      </w:pPr>
      <w:r>
        <w:rPr>
          <w:rFonts w:cs="Calibri"/>
          <w:b/>
        </w:rPr>
        <w:t>UNIVERSITAS DARUSSALAM GONTOR</w:t>
      </w:r>
    </w:p>
    <w:p w:rsidR="0038419D" w:rsidRDefault="0038419D" w:rsidP="0038419D">
      <w:pPr>
        <w:spacing w:after="0"/>
        <w:jc w:val="center"/>
        <w:rPr>
          <w:rFonts w:cs="Calibri"/>
          <w:b/>
        </w:rPr>
      </w:pPr>
      <w:r w:rsidRPr="00D90F86">
        <w:rPr>
          <w:rFonts w:cs="Calibri"/>
          <w:b/>
        </w:rPr>
        <w:t>DENGAN</w:t>
      </w:r>
    </w:p>
    <w:p w:rsidR="0038419D" w:rsidRPr="005F13EA" w:rsidRDefault="0038419D" w:rsidP="0038419D">
      <w:pPr>
        <w:spacing w:after="0"/>
        <w:jc w:val="center"/>
        <w:rPr>
          <w:rFonts w:cs="Calibri"/>
          <w:b/>
          <w:lang w:val="id-ID"/>
        </w:rPr>
      </w:pPr>
      <w:commentRangeStart w:id="0"/>
      <w:r w:rsidRPr="00EF3BC7">
        <w:rPr>
          <w:rFonts w:cs="Calibri"/>
          <w:b/>
        </w:rPr>
        <w:t>UNIVERSITAS TELKOM</w:t>
      </w:r>
      <w:r w:rsidRPr="00EF3BC7">
        <w:rPr>
          <w:rFonts w:cs="Calibri"/>
          <w:b/>
          <w:lang w:val="id-ID"/>
        </w:rPr>
        <w:t xml:space="preserve"> </w:t>
      </w:r>
      <w:commentRangeEnd w:id="0"/>
      <w:r>
        <w:rPr>
          <w:rStyle w:val="CommentReference"/>
        </w:rPr>
        <w:commentReference w:id="0"/>
      </w:r>
    </w:p>
    <w:p w:rsidR="00BA6CB1" w:rsidRDefault="000D31F6" w:rsidP="00BA6CB1">
      <w:pPr>
        <w:spacing w:after="0"/>
        <w:jc w:val="center"/>
        <w:rPr>
          <w:rFonts w:cs="Calibri"/>
          <w:b/>
        </w:rPr>
      </w:pPr>
      <w:r w:rsidRPr="00D90F86">
        <w:rPr>
          <w:rFonts w:cs="Calibri"/>
          <w:b/>
        </w:rPr>
        <w:t>TENTANG</w:t>
      </w:r>
    </w:p>
    <w:p w:rsidR="00BA6CB1" w:rsidRDefault="0094289A" w:rsidP="00BA6CB1">
      <w:pPr>
        <w:spacing w:after="0"/>
        <w:jc w:val="center"/>
        <w:rPr>
          <w:rFonts w:cs="Calibri"/>
          <w:b/>
        </w:rPr>
      </w:pPr>
      <w:r w:rsidRPr="00BA6CB1">
        <w:rPr>
          <w:rFonts w:cs="Calibri"/>
          <w:b/>
          <w:lang w:val="id-ID"/>
        </w:rPr>
        <w:t>PENYELENGGARAAN PENDIDIKAN, PENELITIAN,</w:t>
      </w:r>
    </w:p>
    <w:p w:rsidR="00251F7B" w:rsidRPr="00BA6CB1" w:rsidRDefault="0094289A" w:rsidP="00BA6CB1">
      <w:pPr>
        <w:spacing w:after="0"/>
        <w:jc w:val="center"/>
        <w:rPr>
          <w:rFonts w:cs="Calibri"/>
          <w:b/>
        </w:rPr>
      </w:pPr>
      <w:r w:rsidRPr="0094289A">
        <w:rPr>
          <w:rFonts w:cs="Calibri"/>
          <w:b/>
          <w:lang w:val="id-ID"/>
        </w:rPr>
        <w:t>PENGABDIAN KEPADA MASYARAKAT, DAN PENGEMBANGAN INSTITUSI</w:t>
      </w:r>
    </w:p>
    <w:p w:rsidR="000D31F6" w:rsidRPr="00D90F86" w:rsidRDefault="00251F7B" w:rsidP="00C51FB7">
      <w:pPr>
        <w:jc w:val="center"/>
        <w:rPr>
          <w:rFonts w:cs="Calibri"/>
          <w:b/>
        </w:rPr>
      </w:pPr>
      <w:r w:rsidRPr="00D90F86">
        <w:rPr>
          <w:rFonts w:cs="Calibri"/>
          <w:b/>
        </w:rPr>
        <w:t>_________________________________________________________________________________</w:t>
      </w:r>
    </w:p>
    <w:p w:rsidR="00C51FB7" w:rsidRPr="00C668C4" w:rsidRDefault="00C668C4" w:rsidP="00F278C0">
      <w:pPr>
        <w:spacing w:after="0"/>
        <w:jc w:val="center"/>
        <w:rPr>
          <w:rFonts w:cs="Calibri"/>
          <w:b/>
          <w:sz w:val="20"/>
          <w:szCs w:val="20"/>
        </w:rPr>
      </w:pPr>
      <w:commentRangeStart w:id="1"/>
      <w:r w:rsidRPr="00C668C4">
        <w:rPr>
          <w:rFonts w:cs="Calibri"/>
          <w:b/>
          <w:sz w:val="20"/>
          <w:szCs w:val="20"/>
        </w:rPr>
        <w:t>No.</w:t>
      </w:r>
      <w:r w:rsidRPr="00C668C4">
        <w:rPr>
          <w:rFonts w:cs="Calibri"/>
          <w:b/>
          <w:sz w:val="20"/>
          <w:szCs w:val="20"/>
          <w:lang w:val="id-ID"/>
        </w:rPr>
        <w:t xml:space="preserve"> : </w:t>
      </w:r>
      <w:r w:rsidR="009779D6">
        <w:rPr>
          <w:rFonts w:cs="Calibri"/>
          <w:b/>
          <w:sz w:val="20"/>
          <w:szCs w:val="20"/>
          <w:lang w:val="id-ID"/>
        </w:rPr>
        <w:t xml:space="preserve">    </w:t>
      </w:r>
      <w:r w:rsidR="00F278C0">
        <w:rPr>
          <w:rFonts w:cs="Calibri"/>
          <w:b/>
          <w:sz w:val="20"/>
          <w:szCs w:val="20"/>
          <w:lang w:val="id-ID"/>
        </w:rPr>
        <w:t>..........................</w:t>
      </w:r>
      <w:commentRangeEnd w:id="1"/>
      <w:r w:rsidR="0011667A">
        <w:rPr>
          <w:rStyle w:val="CommentReference"/>
        </w:rPr>
        <w:commentReference w:id="1"/>
      </w:r>
    </w:p>
    <w:p w:rsidR="00C51FB7" w:rsidRPr="009779D6" w:rsidRDefault="00C51FB7" w:rsidP="00F278C0">
      <w:pPr>
        <w:spacing w:after="0"/>
        <w:ind w:left="2160"/>
        <w:jc w:val="center"/>
        <w:rPr>
          <w:rFonts w:cs="Calibri"/>
          <w:b/>
          <w:sz w:val="20"/>
          <w:szCs w:val="20"/>
          <w:lang w:val="id-ID"/>
        </w:rPr>
      </w:pPr>
      <w:commentRangeStart w:id="2"/>
      <w:r w:rsidRPr="00C668C4">
        <w:rPr>
          <w:rFonts w:cs="Calibri"/>
          <w:b/>
          <w:sz w:val="20"/>
          <w:szCs w:val="20"/>
        </w:rPr>
        <w:t xml:space="preserve">No. : </w:t>
      </w:r>
      <w:r w:rsidR="00F278C0">
        <w:rPr>
          <w:rFonts w:cs="Calibri"/>
          <w:b/>
          <w:sz w:val="20"/>
          <w:szCs w:val="20"/>
          <w:lang w:val="id-ID"/>
        </w:rPr>
        <w:t>.....................................</w:t>
      </w:r>
      <w:r w:rsidR="00926C0B">
        <w:rPr>
          <w:rFonts w:cs="Calibri"/>
          <w:b/>
          <w:sz w:val="20"/>
          <w:szCs w:val="20"/>
          <w:lang w:val="id-ID"/>
        </w:rPr>
        <w:t>...</w:t>
      </w:r>
      <w:r w:rsidR="0094289A" w:rsidRPr="000C1002">
        <w:rPr>
          <w:rFonts w:cs="Calibri"/>
          <w:b/>
          <w:color w:val="FFFFFF"/>
          <w:sz w:val="20"/>
          <w:szCs w:val="20"/>
        </w:rPr>
        <w:t>/</w:t>
      </w:r>
      <w:commentRangeEnd w:id="2"/>
      <w:r w:rsidR="0011667A">
        <w:rPr>
          <w:rStyle w:val="CommentReference"/>
        </w:rPr>
        <w:commentReference w:id="2"/>
      </w:r>
      <w:r w:rsidR="0094289A" w:rsidRPr="000C1002">
        <w:rPr>
          <w:rFonts w:cs="Calibri"/>
          <w:b/>
          <w:color w:val="FFFFFF"/>
          <w:sz w:val="20"/>
          <w:szCs w:val="20"/>
        </w:rPr>
        <w:t>DIR/PPI/VIII/2020</w:t>
      </w:r>
    </w:p>
    <w:p w:rsidR="00CA145E" w:rsidRPr="00C668C4" w:rsidRDefault="00CA145E" w:rsidP="00D90F86">
      <w:pPr>
        <w:spacing w:after="0"/>
        <w:jc w:val="center"/>
        <w:rPr>
          <w:rFonts w:cs="Calibri"/>
          <w:b/>
          <w:sz w:val="20"/>
          <w:szCs w:val="20"/>
        </w:rPr>
      </w:pPr>
    </w:p>
    <w:p w:rsidR="00897C4C" w:rsidRPr="00C668C4" w:rsidRDefault="00897C4C" w:rsidP="00D90F86">
      <w:pPr>
        <w:spacing w:after="0" w:line="240" w:lineRule="auto"/>
        <w:jc w:val="both"/>
        <w:rPr>
          <w:sz w:val="20"/>
          <w:szCs w:val="20"/>
        </w:rPr>
      </w:pPr>
      <w:r w:rsidRPr="00C668C4">
        <w:rPr>
          <w:sz w:val="20"/>
          <w:szCs w:val="20"/>
        </w:rPr>
        <w:t xml:space="preserve">Dengan rahmat Allah yang Maha Kuasa dan didasari oleh keinginan bersama antara </w:t>
      </w:r>
      <w:commentRangeStart w:id="3"/>
      <w:r w:rsidRPr="00C668C4">
        <w:rPr>
          <w:b/>
          <w:sz w:val="20"/>
          <w:szCs w:val="20"/>
        </w:rPr>
        <w:t>Universitas Telkom</w:t>
      </w:r>
      <w:r w:rsidRPr="00C668C4">
        <w:rPr>
          <w:sz w:val="20"/>
          <w:szCs w:val="20"/>
        </w:rPr>
        <w:t xml:space="preserve"> </w:t>
      </w:r>
      <w:commentRangeEnd w:id="3"/>
      <w:r w:rsidR="00EF3BC7">
        <w:rPr>
          <w:rStyle w:val="CommentReference"/>
        </w:rPr>
        <w:commentReference w:id="3"/>
      </w:r>
      <w:r w:rsidRPr="00C668C4">
        <w:rPr>
          <w:sz w:val="20"/>
          <w:szCs w:val="20"/>
        </w:rPr>
        <w:t xml:space="preserve">dan </w:t>
      </w:r>
      <w:r w:rsidR="009779D6">
        <w:rPr>
          <w:rFonts w:cs="Calibri"/>
          <w:b/>
          <w:sz w:val="20"/>
          <w:szCs w:val="20"/>
          <w:lang w:val="id-ID"/>
        </w:rPr>
        <w:t>Univ</w:t>
      </w:r>
      <w:r w:rsidR="00B01194">
        <w:rPr>
          <w:rFonts w:cs="Calibri"/>
          <w:b/>
          <w:sz w:val="20"/>
          <w:szCs w:val="20"/>
        </w:rPr>
        <w:t>e</w:t>
      </w:r>
      <w:r w:rsidR="009779D6">
        <w:rPr>
          <w:rFonts w:cs="Calibri"/>
          <w:b/>
          <w:sz w:val="20"/>
          <w:szCs w:val="20"/>
          <w:lang w:val="id-ID"/>
        </w:rPr>
        <w:t>rsitas Darussalam Gontor</w:t>
      </w:r>
      <w:r w:rsidRPr="00C668C4">
        <w:rPr>
          <w:rFonts w:cs="Calibri"/>
          <w:b/>
          <w:sz w:val="20"/>
          <w:szCs w:val="20"/>
        </w:rPr>
        <w:t>,</w:t>
      </w:r>
      <w:r w:rsidRPr="00C668C4">
        <w:rPr>
          <w:sz w:val="20"/>
          <w:szCs w:val="20"/>
        </w:rPr>
        <w:t xml:space="preserve"> untuk menunjang pengembangan institusi</w:t>
      </w:r>
      <w:r w:rsidR="00C668C4" w:rsidRPr="00C668C4">
        <w:rPr>
          <w:sz w:val="20"/>
          <w:szCs w:val="20"/>
          <w:lang w:val="id-ID"/>
        </w:rPr>
        <w:t xml:space="preserve">, </w:t>
      </w:r>
      <w:r w:rsidRPr="00C668C4">
        <w:rPr>
          <w:sz w:val="20"/>
          <w:szCs w:val="20"/>
        </w:rPr>
        <w:t xml:space="preserve">pada hari ini </w:t>
      </w:r>
      <w:commentRangeStart w:id="4"/>
      <w:r w:rsidR="00DF73FC">
        <w:rPr>
          <w:b/>
          <w:sz w:val="20"/>
          <w:szCs w:val="20"/>
        </w:rPr>
        <w:t>Selasa</w:t>
      </w:r>
      <w:r w:rsidRPr="00C668C4">
        <w:rPr>
          <w:sz w:val="20"/>
          <w:szCs w:val="20"/>
        </w:rPr>
        <w:t xml:space="preserve">, tanggal </w:t>
      </w:r>
      <w:r w:rsidR="00DF73FC">
        <w:rPr>
          <w:b/>
          <w:sz w:val="20"/>
          <w:szCs w:val="20"/>
        </w:rPr>
        <w:t>25</w:t>
      </w:r>
      <w:r w:rsidRPr="00C668C4">
        <w:rPr>
          <w:sz w:val="20"/>
          <w:szCs w:val="20"/>
        </w:rPr>
        <w:t xml:space="preserve"> bulan </w:t>
      </w:r>
      <w:r w:rsidR="00C34D19">
        <w:rPr>
          <w:b/>
          <w:sz w:val="20"/>
          <w:szCs w:val="20"/>
        </w:rPr>
        <w:t>Mei</w:t>
      </w:r>
      <w:r w:rsidRPr="00C668C4">
        <w:rPr>
          <w:sz w:val="20"/>
          <w:szCs w:val="20"/>
        </w:rPr>
        <w:t xml:space="preserve"> tahun </w:t>
      </w:r>
      <w:r w:rsidR="00C34D19">
        <w:rPr>
          <w:b/>
          <w:sz w:val="20"/>
          <w:szCs w:val="20"/>
        </w:rPr>
        <w:t>2021</w:t>
      </w:r>
      <w:commentRangeEnd w:id="4"/>
      <w:r w:rsidR="004717B9">
        <w:rPr>
          <w:rStyle w:val="CommentReference"/>
        </w:rPr>
        <w:commentReference w:id="4"/>
      </w:r>
      <w:r w:rsidRPr="00C668C4">
        <w:rPr>
          <w:sz w:val="20"/>
          <w:szCs w:val="20"/>
        </w:rPr>
        <w:t xml:space="preserve">, bertempat di Universitas </w:t>
      </w:r>
      <w:r w:rsidR="00DF73FC">
        <w:rPr>
          <w:sz w:val="20"/>
          <w:szCs w:val="20"/>
        </w:rPr>
        <w:t>Darussalam Gontor</w:t>
      </w:r>
      <w:r w:rsidRPr="00C668C4">
        <w:rPr>
          <w:sz w:val="20"/>
          <w:szCs w:val="20"/>
        </w:rPr>
        <w:t>,</w:t>
      </w:r>
      <w:r w:rsidR="00DF73FC">
        <w:rPr>
          <w:sz w:val="20"/>
          <w:szCs w:val="20"/>
        </w:rPr>
        <w:t xml:space="preserve"> Ponorogo</w:t>
      </w:r>
      <w:r w:rsidR="00B01194">
        <w:rPr>
          <w:sz w:val="20"/>
          <w:szCs w:val="20"/>
        </w:rPr>
        <w:t>,</w:t>
      </w:r>
      <w:r w:rsidRPr="00C668C4">
        <w:rPr>
          <w:sz w:val="20"/>
          <w:szCs w:val="20"/>
        </w:rPr>
        <w:t xml:space="preserve"> kami yang bertanda ta</w:t>
      </w:r>
      <w:r w:rsidRPr="00C668C4">
        <w:rPr>
          <w:sz w:val="20"/>
          <w:szCs w:val="20"/>
        </w:rPr>
        <w:softHyphen/>
        <w:t>ngan di bawah ini:</w:t>
      </w:r>
    </w:p>
    <w:tbl>
      <w:tblPr>
        <w:tblW w:w="5505" w:type="pct"/>
        <w:tblLook w:val="01E0"/>
      </w:tblPr>
      <w:tblGrid>
        <w:gridCol w:w="438"/>
        <w:gridCol w:w="4163"/>
        <w:gridCol w:w="7160"/>
      </w:tblGrid>
      <w:tr w:rsidR="00897C4C" w:rsidRPr="00C668C4" w:rsidTr="00897C4C">
        <w:tc>
          <w:tcPr>
            <w:tcW w:w="186" w:type="pct"/>
          </w:tcPr>
          <w:p w:rsidR="00897C4C" w:rsidRPr="00C668C4" w:rsidRDefault="007E63E7" w:rsidP="00251F7B">
            <w:pPr>
              <w:ind w:left="-108"/>
              <w:jc w:val="both"/>
              <w:rPr>
                <w:sz w:val="20"/>
                <w:szCs w:val="20"/>
              </w:rPr>
            </w:pPr>
            <w:r w:rsidRPr="00C668C4">
              <w:rPr>
                <w:sz w:val="20"/>
                <w:szCs w:val="20"/>
              </w:rPr>
              <w:t xml:space="preserve">  </w:t>
            </w:r>
            <w:r w:rsidR="00897C4C" w:rsidRPr="00C668C4">
              <w:rPr>
                <w:sz w:val="20"/>
                <w:szCs w:val="20"/>
              </w:rPr>
              <w:t>1.</w:t>
            </w:r>
          </w:p>
        </w:tc>
        <w:tc>
          <w:tcPr>
            <w:tcW w:w="1770" w:type="pct"/>
          </w:tcPr>
          <w:p w:rsidR="00897C4C" w:rsidRPr="00C668C4" w:rsidRDefault="0094289A" w:rsidP="00251F7B">
            <w:pPr>
              <w:jc w:val="both"/>
              <w:rPr>
                <w:b/>
                <w:bCs/>
                <w:sz w:val="20"/>
                <w:szCs w:val="20"/>
              </w:rPr>
            </w:pPr>
            <w:commentRangeStart w:id="5"/>
            <w:r w:rsidRPr="00C668C4">
              <w:rPr>
                <w:b/>
                <w:sz w:val="20"/>
                <w:szCs w:val="20"/>
                <w:lang w:val="id-ID"/>
              </w:rPr>
              <w:t>Prof. Dr. Adiwijaya, S.Si., M.Si</w:t>
            </w:r>
            <w:commentRangeEnd w:id="5"/>
            <w:r w:rsidR="003E63DD">
              <w:rPr>
                <w:rStyle w:val="CommentReference"/>
              </w:rPr>
              <w:commentReference w:id="5"/>
            </w:r>
          </w:p>
        </w:tc>
        <w:tc>
          <w:tcPr>
            <w:tcW w:w="3044" w:type="pct"/>
          </w:tcPr>
          <w:p w:rsidR="00897C4C" w:rsidRPr="00C668C4" w:rsidRDefault="00C668C4" w:rsidP="00D90F86">
            <w:pPr>
              <w:spacing w:after="0"/>
              <w:ind w:right="1037"/>
              <w:jc w:val="both"/>
              <w:rPr>
                <w:sz w:val="20"/>
                <w:szCs w:val="20"/>
              </w:rPr>
            </w:pPr>
            <w:r w:rsidRPr="00B45EAF">
              <w:rPr>
                <w:b/>
                <w:sz w:val="20"/>
                <w:szCs w:val="20"/>
              </w:rPr>
              <w:t>Rektor</w:t>
            </w:r>
            <w:r w:rsidRPr="00D5205D">
              <w:rPr>
                <w:sz w:val="20"/>
                <w:szCs w:val="20"/>
              </w:rPr>
              <w:t xml:space="preserve"> Universitas Telkom, berdasarkan </w:t>
            </w:r>
            <w:commentRangeStart w:id="6"/>
            <w:r w:rsidRPr="00D5205D">
              <w:rPr>
                <w:sz w:val="20"/>
                <w:szCs w:val="20"/>
              </w:rPr>
              <w:t>Keputusan</w:t>
            </w:r>
            <w:r w:rsidRPr="00D5205D">
              <w:rPr>
                <w:sz w:val="20"/>
                <w:szCs w:val="20"/>
                <w:lang w:val="en-GB"/>
              </w:rPr>
              <w:t xml:space="preserve"> </w:t>
            </w:r>
            <w:r w:rsidRPr="00D5205D">
              <w:rPr>
                <w:sz w:val="20"/>
                <w:szCs w:val="20"/>
              </w:rPr>
              <w:t>Menteri Pendidikan dan Kebudayaan Nomor 309/E/0/2013</w:t>
            </w:r>
            <w:r w:rsidRPr="00D5205D">
              <w:rPr>
                <w:sz w:val="20"/>
                <w:szCs w:val="20"/>
                <w:lang w:val="en-GB"/>
              </w:rPr>
              <w:t xml:space="preserve">, dan </w:t>
            </w:r>
            <w:r w:rsidRPr="00D5205D">
              <w:rPr>
                <w:sz w:val="20"/>
                <w:szCs w:val="20"/>
              </w:rPr>
              <w:t>Keputusan Dewan Pengurus Yayasan Pendidikan Telkom Nomor KEP.0899/00/DGS-HC01/YPT/2019 tentang Pengangkatan Jabatan Rektor Universitas Telkom</w:t>
            </w:r>
            <w:r>
              <w:rPr>
                <w:sz w:val="20"/>
                <w:szCs w:val="20"/>
                <w:lang w:val="id-ID"/>
              </w:rPr>
              <w:t xml:space="preserve"> juncto Keputusan Menteri Pendidikan dan Kebudayan Nomor 309/E/0/2013 sebagai dasar Operasional Pendidikan Telkom</w:t>
            </w:r>
            <w:commentRangeEnd w:id="6"/>
            <w:r w:rsidR="00EB5FDD">
              <w:rPr>
                <w:rStyle w:val="CommentReference"/>
              </w:rPr>
              <w:commentReference w:id="6"/>
            </w:r>
            <w:r>
              <w:rPr>
                <w:sz w:val="20"/>
                <w:szCs w:val="20"/>
                <w:lang w:val="id-ID"/>
              </w:rPr>
              <w:t>,</w:t>
            </w:r>
            <w:r w:rsidRPr="00D5205D">
              <w:rPr>
                <w:sz w:val="20"/>
                <w:szCs w:val="20"/>
              </w:rPr>
              <w:t xml:space="preserve"> berkedudukan </w:t>
            </w:r>
            <w:r w:rsidRPr="00D5205D">
              <w:rPr>
                <w:sz w:val="20"/>
                <w:szCs w:val="20"/>
                <w:lang w:val="en-GB"/>
              </w:rPr>
              <w:t xml:space="preserve"> di </w:t>
            </w:r>
            <w:commentRangeStart w:id="7"/>
            <w:r w:rsidRPr="00D5205D">
              <w:rPr>
                <w:sz w:val="20"/>
                <w:szCs w:val="20"/>
              </w:rPr>
              <w:t xml:space="preserve">Jalan </w:t>
            </w:r>
            <w:r w:rsidRPr="00D5205D">
              <w:rPr>
                <w:sz w:val="20"/>
                <w:szCs w:val="20"/>
                <w:lang w:val="en-GB"/>
              </w:rPr>
              <w:t xml:space="preserve"> </w:t>
            </w:r>
            <w:r w:rsidRPr="00D5205D">
              <w:rPr>
                <w:sz w:val="20"/>
                <w:szCs w:val="20"/>
              </w:rPr>
              <w:t xml:space="preserve">Telekomunikasi </w:t>
            </w:r>
            <w:r w:rsidRPr="00D5205D">
              <w:rPr>
                <w:sz w:val="20"/>
                <w:szCs w:val="20"/>
                <w:lang w:val="en-GB"/>
              </w:rPr>
              <w:t>N</w:t>
            </w:r>
            <w:r w:rsidRPr="00D5205D">
              <w:rPr>
                <w:sz w:val="20"/>
                <w:szCs w:val="20"/>
              </w:rPr>
              <w:t>omor 1, Terusan Buah Batu, Kabupaten</w:t>
            </w:r>
            <w:r w:rsidRPr="00D5205D">
              <w:rPr>
                <w:sz w:val="20"/>
                <w:szCs w:val="20"/>
                <w:lang w:val="en-GB"/>
              </w:rPr>
              <w:t xml:space="preserve"> </w:t>
            </w:r>
            <w:r w:rsidRPr="00D5205D">
              <w:rPr>
                <w:sz w:val="20"/>
                <w:szCs w:val="20"/>
              </w:rPr>
              <w:t>Bandung 40257</w:t>
            </w:r>
            <w:commentRangeEnd w:id="7"/>
            <w:r w:rsidR="00451064">
              <w:rPr>
                <w:rStyle w:val="CommentReference"/>
              </w:rPr>
              <w:commentReference w:id="7"/>
            </w:r>
            <w:r w:rsidRPr="00D5205D">
              <w:rPr>
                <w:sz w:val="20"/>
                <w:szCs w:val="20"/>
              </w:rPr>
              <w:t>, oleh</w:t>
            </w:r>
            <w:r w:rsidRPr="00D5205D">
              <w:rPr>
                <w:sz w:val="20"/>
                <w:szCs w:val="20"/>
                <w:lang w:val="en-GB"/>
              </w:rPr>
              <w:t xml:space="preserve"> </w:t>
            </w:r>
            <w:r w:rsidRPr="00D5205D">
              <w:rPr>
                <w:sz w:val="20"/>
                <w:szCs w:val="20"/>
              </w:rPr>
              <w:t xml:space="preserve">karenanya bertindak untuk dan atas nama </w:t>
            </w:r>
            <w:r w:rsidRPr="00D5205D">
              <w:rPr>
                <w:b/>
                <w:bCs/>
                <w:sz w:val="20"/>
                <w:szCs w:val="20"/>
              </w:rPr>
              <w:t>UNIVERSITAS TELKOM</w:t>
            </w:r>
            <w:r w:rsidRPr="00D5205D">
              <w:rPr>
                <w:sz w:val="20"/>
                <w:szCs w:val="20"/>
              </w:rPr>
              <w:t>, untuk selan</w:t>
            </w:r>
            <w:r w:rsidRPr="00D5205D">
              <w:rPr>
                <w:sz w:val="20"/>
                <w:szCs w:val="20"/>
              </w:rPr>
              <w:softHyphen/>
              <w:t xml:space="preserve">jutnya disebut </w:t>
            </w:r>
            <w:r w:rsidRPr="00D5205D">
              <w:rPr>
                <w:b/>
                <w:sz w:val="20"/>
                <w:szCs w:val="20"/>
              </w:rPr>
              <w:t>PIHAK PERTAMA</w:t>
            </w:r>
            <w:r w:rsidRPr="00D5205D">
              <w:rPr>
                <w:b/>
                <w:bCs/>
                <w:sz w:val="20"/>
                <w:szCs w:val="20"/>
              </w:rPr>
              <w:t>.</w:t>
            </w:r>
          </w:p>
        </w:tc>
      </w:tr>
      <w:tr w:rsidR="00897C4C" w:rsidRPr="00C668C4" w:rsidTr="00D90F86">
        <w:tc>
          <w:tcPr>
            <w:tcW w:w="186" w:type="pct"/>
          </w:tcPr>
          <w:p w:rsidR="00897C4C" w:rsidRPr="00C668C4" w:rsidRDefault="007E63E7" w:rsidP="00251F7B">
            <w:pPr>
              <w:jc w:val="both"/>
              <w:rPr>
                <w:sz w:val="20"/>
                <w:szCs w:val="20"/>
              </w:rPr>
            </w:pPr>
            <w:r w:rsidRPr="00C668C4">
              <w:rPr>
                <w:sz w:val="20"/>
                <w:szCs w:val="20"/>
              </w:rPr>
              <w:t xml:space="preserve"> </w:t>
            </w:r>
            <w:r w:rsidR="00897C4C" w:rsidRPr="00C668C4">
              <w:rPr>
                <w:sz w:val="20"/>
                <w:szCs w:val="20"/>
              </w:rPr>
              <w:t>2.</w:t>
            </w:r>
          </w:p>
        </w:tc>
        <w:tc>
          <w:tcPr>
            <w:tcW w:w="1770" w:type="pct"/>
          </w:tcPr>
          <w:p w:rsidR="00897C4C" w:rsidRPr="00651B5A" w:rsidRDefault="00651B5A" w:rsidP="00251F7B">
            <w:pPr>
              <w:jc w:val="both"/>
              <w:rPr>
                <w:b/>
                <w:bCs/>
                <w:sz w:val="20"/>
                <w:szCs w:val="20"/>
              </w:rPr>
            </w:pPr>
            <w:r>
              <w:rPr>
                <w:b/>
                <w:sz w:val="20"/>
                <w:szCs w:val="20"/>
              </w:rPr>
              <w:t>Prof. Dr. K.H. Hamid Fahmi Zarkasyi, M.A.Ed., M.Phil</w:t>
            </w:r>
          </w:p>
        </w:tc>
        <w:tc>
          <w:tcPr>
            <w:tcW w:w="3044" w:type="pct"/>
          </w:tcPr>
          <w:p w:rsidR="00897C4C" w:rsidRPr="00C668C4" w:rsidRDefault="009779D6" w:rsidP="00C71EBF">
            <w:pPr>
              <w:spacing w:after="120"/>
              <w:ind w:right="1037"/>
              <w:jc w:val="both"/>
              <w:rPr>
                <w:sz w:val="20"/>
                <w:szCs w:val="20"/>
              </w:rPr>
            </w:pPr>
            <w:r w:rsidRPr="00495956">
              <w:rPr>
                <w:b/>
                <w:sz w:val="20"/>
                <w:szCs w:val="20"/>
                <w:lang w:val="id-ID"/>
              </w:rPr>
              <w:t>Rektor</w:t>
            </w:r>
            <w:r w:rsidR="0094289A" w:rsidRPr="00C668C4">
              <w:rPr>
                <w:sz w:val="20"/>
                <w:szCs w:val="20"/>
                <w:lang w:val="id-ID"/>
              </w:rPr>
              <w:t xml:space="preserve"> </w:t>
            </w:r>
            <w:r>
              <w:rPr>
                <w:sz w:val="20"/>
                <w:szCs w:val="20"/>
                <w:lang w:val="id-ID"/>
              </w:rPr>
              <w:t>Universitas Darussalam Gontor</w:t>
            </w:r>
            <w:r w:rsidR="0094289A" w:rsidRPr="00C668C4">
              <w:rPr>
                <w:sz w:val="20"/>
                <w:szCs w:val="20"/>
                <w:lang w:val="id-ID"/>
              </w:rPr>
              <w:t xml:space="preserve">, </w:t>
            </w:r>
            <w:r w:rsidR="00D83EB0" w:rsidRPr="00D83EB0">
              <w:rPr>
                <w:sz w:val="20"/>
                <w:szCs w:val="20"/>
                <w:lang w:val="id-ID"/>
              </w:rPr>
              <w:t xml:space="preserve">berdasarkan </w:t>
            </w:r>
            <w:r w:rsidR="00C71EBF">
              <w:rPr>
                <w:sz w:val="20"/>
                <w:szCs w:val="20"/>
              </w:rPr>
              <w:t>Surat Keputusan Yayasan Perguruan Tinggi Darussalam Pondok Modern Gontor Ponorogo Nomor 29/YPTD/K-e/III/1442</w:t>
            </w:r>
            <w:r w:rsidR="00D83EB0" w:rsidRPr="00D83EB0">
              <w:rPr>
                <w:sz w:val="20"/>
                <w:szCs w:val="20"/>
                <w:lang w:val="id-ID"/>
              </w:rPr>
              <w:t xml:space="preserve"> tentang</w:t>
            </w:r>
            <w:r w:rsidR="00C71EBF">
              <w:rPr>
                <w:sz w:val="20"/>
                <w:szCs w:val="20"/>
              </w:rPr>
              <w:t xml:space="preserve"> Pengangkatan Rektor Universitas Darussalam Gontor periode Tahun 2020 - 2025</w:t>
            </w:r>
            <w:r w:rsidR="00D83EB0" w:rsidRPr="00D83EB0">
              <w:rPr>
                <w:sz w:val="20"/>
                <w:szCs w:val="20"/>
              </w:rPr>
              <w:t>, dan</w:t>
            </w:r>
            <w:r w:rsidR="00C71EBF">
              <w:rPr>
                <w:sz w:val="20"/>
                <w:szCs w:val="20"/>
              </w:rPr>
              <w:t xml:space="preserve"> oleh karenanya bertindak untuk dan</w:t>
            </w:r>
            <w:r w:rsidR="00D83EB0" w:rsidRPr="00D83EB0">
              <w:rPr>
                <w:sz w:val="20"/>
                <w:szCs w:val="20"/>
              </w:rPr>
              <w:t xml:space="preserve"> atas nama </w:t>
            </w:r>
            <w:r w:rsidR="00C71EBF">
              <w:rPr>
                <w:sz w:val="20"/>
                <w:szCs w:val="20"/>
              </w:rPr>
              <w:t>Universitas Darussalam Gontor, yang didirikan berdasarkan keputusan Menteri Pendidikan dan Kebudayaan Republik Indonesia Nomor 197/E/0/2014 tentang izin Pendirian Universitas Darussalam Gontor,</w:t>
            </w:r>
            <w:r w:rsidR="007E63E7" w:rsidRPr="00C668C4">
              <w:rPr>
                <w:sz w:val="20"/>
                <w:szCs w:val="20"/>
              </w:rPr>
              <w:t xml:space="preserve"> berkedudukan di </w:t>
            </w:r>
            <w:r w:rsidR="00A90045" w:rsidRPr="00C668C4">
              <w:rPr>
                <w:sz w:val="20"/>
                <w:szCs w:val="20"/>
              </w:rPr>
              <w:t xml:space="preserve">Jl. </w:t>
            </w:r>
            <w:r w:rsidRPr="009779D6">
              <w:rPr>
                <w:sz w:val="20"/>
                <w:szCs w:val="20"/>
              </w:rPr>
              <w:t>Raya Siman, Demangan - Siman - Ponorogo, Jawa Timur 63471</w:t>
            </w:r>
            <w:r w:rsidR="00C71EBF">
              <w:rPr>
                <w:sz w:val="20"/>
                <w:szCs w:val="20"/>
              </w:rPr>
              <w:t>, yang</w:t>
            </w:r>
            <w:r w:rsidR="00897C4C" w:rsidRPr="00C668C4">
              <w:rPr>
                <w:sz w:val="20"/>
                <w:szCs w:val="20"/>
              </w:rPr>
              <w:t xml:space="preserve"> selan</w:t>
            </w:r>
            <w:r w:rsidR="00897C4C" w:rsidRPr="00C668C4">
              <w:rPr>
                <w:sz w:val="20"/>
                <w:szCs w:val="20"/>
              </w:rPr>
              <w:softHyphen/>
              <w:t xml:space="preserve">jutnya disebut </w:t>
            </w:r>
            <w:r w:rsidR="00897C4C" w:rsidRPr="00C668C4">
              <w:rPr>
                <w:b/>
                <w:sz w:val="20"/>
                <w:szCs w:val="20"/>
              </w:rPr>
              <w:t>PIHAK KEDUA.</w:t>
            </w:r>
          </w:p>
        </w:tc>
      </w:tr>
    </w:tbl>
    <w:p w:rsidR="00C668C4" w:rsidRPr="00D5205D" w:rsidRDefault="00C668C4" w:rsidP="00C668C4">
      <w:pPr>
        <w:jc w:val="both"/>
        <w:rPr>
          <w:rFonts w:cs="Calibri"/>
          <w:sz w:val="20"/>
          <w:szCs w:val="20"/>
        </w:rPr>
      </w:pPr>
      <w:r w:rsidRPr="00D5205D">
        <w:rPr>
          <w:rFonts w:cs="Calibri"/>
          <w:b/>
          <w:sz w:val="20"/>
          <w:szCs w:val="20"/>
        </w:rPr>
        <w:t>PIHAK PERTAMA</w:t>
      </w:r>
      <w:r w:rsidRPr="00D5205D">
        <w:rPr>
          <w:rFonts w:cs="Calibri"/>
          <w:sz w:val="20"/>
          <w:szCs w:val="20"/>
        </w:rPr>
        <w:t xml:space="preserve"> dan </w:t>
      </w:r>
      <w:r w:rsidRPr="00D5205D">
        <w:rPr>
          <w:rFonts w:cs="Calibri"/>
          <w:b/>
          <w:sz w:val="20"/>
          <w:szCs w:val="20"/>
        </w:rPr>
        <w:t>PIHAK KEDUA</w:t>
      </w:r>
      <w:r w:rsidRPr="00D5205D">
        <w:rPr>
          <w:rFonts w:cs="Calibri"/>
          <w:sz w:val="20"/>
          <w:szCs w:val="20"/>
        </w:rPr>
        <w:t xml:space="preserve"> secara bersama-sama selanjutnya disebut </w:t>
      </w:r>
      <w:r w:rsidRPr="00D5205D">
        <w:rPr>
          <w:rFonts w:cs="Calibri"/>
          <w:b/>
          <w:sz w:val="20"/>
          <w:szCs w:val="20"/>
        </w:rPr>
        <w:t xml:space="preserve">“PARA PIHAK” </w:t>
      </w:r>
      <w:r w:rsidRPr="00D5205D">
        <w:rPr>
          <w:rFonts w:cs="Calibri"/>
          <w:sz w:val="20"/>
          <w:szCs w:val="20"/>
        </w:rPr>
        <w:t xml:space="preserve">dan secara sendiri-sendiri disebut </w:t>
      </w:r>
      <w:r w:rsidRPr="00D5205D">
        <w:rPr>
          <w:rFonts w:cs="Calibri"/>
          <w:b/>
          <w:sz w:val="20"/>
          <w:szCs w:val="20"/>
        </w:rPr>
        <w:t>“PIHAK”</w:t>
      </w:r>
      <w:r w:rsidRPr="00D5205D">
        <w:rPr>
          <w:rFonts w:cs="Calibri"/>
          <w:sz w:val="20"/>
          <w:szCs w:val="20"/>
        </w:rPr>
        <w:t>.</w:t>
      </w:r>
    </w:p>
    <w:p w:rsidR="00C668C4" w:rsidRPr="00D5205D" w:rsidRDefault="00C668C4" w:rsidP="00C668C4">
      <w:pPr>
        <w:pStyle w:val="Heading1"/>
        <w:spacing w:before="120"/>
        <w:ind w:left="0" w:right="6"/>
        <w:jc w:val="both"/>
        <w:rPr>
          <w:rFonts w:ascii="Calibri" w:eastAsia="Calibri" w:hAnsi="Calibri"/>
          <w:b w:val="0"/>
          <w:bCs w:val="0"/>
          <w:sz w:val="20"/>
          <w:szCs w:val="20"/>
        </w:rPr>
      </w:pPr>
      <w:r w:rsidRPr="00D5205D">
        <w:rPr>
          <w:rFonts w:ascii="Calibri" w:eastAsia="Calibri" w:hAnsi="Calibri"/>
          <w:bCs w:val="0"/>
          <w:sz w:val="20"/>
          <w:szCs w:val="20"/>
        </w:rPr>
        <w:t>PARA PIHAK</w:t>
      </w:r>
      <w:r w:rsidRPr="00D5205D">
        <w:rPr>
          <w:rFonts w:ascii="Calibri" w:eastAsia="Calibri" w:hAnsi="Calibri"/>
          <w:b w:val="0"/>
          <w:bCs w:val="0"/>
          <w:sz w:val="20"/>
          <w:szCs w:val="20"/>
        </w:rPr>
        <w:t xml:space="preserve"> sepakat untuk mengadakan kerjasama di bidang Penyelenggaraan Pendidikan, Penelitian,</w:t>
      </w:r>
      <w:r>
        <w:rPr>
          <w:rFonts w:ascii="Calibri" w:eastAsia="Calibri" w:hAnsi="Calibri"/>
          <w:b w:val="0"/>
          <w:bCs w:val="0"/>
          <w:sz w:val="20"/>
          <w:szCs w:val="20"/>
          <w:lang w:val="id-ID"/>
        </w:rPr>
        <w:t xml:space="preserve"> </w:t>
      </w:r>
      <w:r w:rsidRPr="00D5205D">
        <w:rPr>
          <w:rFonts w:ascii="Calibri" w:eastAsia="Calibri" w:hAnsi="Calibri"/>
          <w:b w:val="0"/>
          <w:bCs w:val="0"/>
          <w:sz w:val="20"/>
          <w:szCs w:val="20"/>
        </w:rPr>
        <w:t xml:space="preserve">Pengabdian Kepada Masyarakat, dan Pengembangan Institusi meliputi : </w:t>
      </w:r>
      <w:commentRangeStart w:id="8"/>
      <w:r w:rsidRPr="00D5205D">
        <w:rPr>
          <w:rFonts w:ascii="Calibri" w:eastAsia="Calibri" w:hAnsi="Calibri"/>
          <w:bCs w:val="0"/>
          <w:sz w:val="20"/>
          <w:szCs w:val="20"/>
        </w:rPr>
        <w:t>a. Pendidikan, penelitian, dan pengabdian masyarakat, b. Pengembangan kompetensi sumber daya manusia, c. Pemagangan mahasiswa, d. Perbantuan tenaga ahli, e. Pemanfaatan bersama berbagai sumber daya, f. Penyelenggaraan seminar, workshop, dan kegiatan ilmiah lainnya, g. Kegiatan lain</w:t>
      </w:r>
      <w:commentRangeEnd w:id="8"/>
      <w:r w:rsidR="00561AA8">
        <w:rPr>
          <w:rStyle w:val="CommentReference"/>
          <w:rFonts w:ascii="Calibri" w:eastAsia="Calibri" w:hAnsi="Calibri"/>
          <w:b w:val="0"/>
          <w:bCs w:val="0"/>
        </w:rPr>
        <w:commentReference w:id="8"/>
      </w:r>
      <w:r w:rsidRPr="00D5205D">
        <w:rPr>
          <w:rFonts w:ascii="Calibri" w:eastAsia="Calibri" w:hAnsi="Calibri"/>
          <w:b w:val="0"/>
          <w:bCs w:val="0"/>
          <w:sz w:val="20"/>
          <w:szCs w:val="20"/>
        </w:rPr>
        <w:t xml:space="preserve"> yang disetujui </w:t>
      </w:r>
      <w:r w:rsidRPr="00D5205D">
        <w:rPr>
          <w:rFonts w:ascii="Calibri" w:eastAsia="Calibri" w:hAnsi="Calibri"/>
          <w:bCs w:val="0"/>
          <w:sz w:val="20"/>
          <w:szCs w:val="20"/>
        </w:rPr>
        <w:t>PARA PIHAK</w:t>
      </w:r>
      <w:r w:rsidRPr="00D5205D">
        <w:rPr>
          <w:rFonts w:ascii="Calibri" w:eastAsia="Calibri" w:hAnsi="Calibri"/>
          <w:b w:val="0"/>
          <w:bCs w:val="0"/>
          <w:sz w:val="20"/>
          <w:szCs w:val="20"/>
        </w:rPr>
        <w:t>.</w:t>
      </w:r>
    </w:p>
    <w:p w:rsidR="00C668C4" w:rsidRPr="00D5205D" w:rsidRDefault="00C668C4" w:rsidP="00C668C4">
      <w:pPr>
        <w:pStyle w:val="ListParagraph"/>
        <w:spacing w:after="0" w:line="240" w:lineRule="auto"/>
        <w:ind w:left="0"/>
        <w:jc w:val="both"/>
        <w:rPr>
          <w:sz w:val="20"/>
          <w:szCs w:val="20"/>
        </w:rPr>
      </w:pPr>
    </w:p>
    <w:p w:rsidR="00C668C4" w:rsidRPr="00D5205D" w:rsidRDefault="00C668C4" w:rsidP="00C668C4">
      <w:pPr>
        <w:spacing w:after="0" w:line="240" w:lineRule="auto"/>
        <w:jc w:val="both"/>
        <w:rPr>
          <w:sz w:val="20"/>
          <w:szCs w:val="20"/>
        </w:rPr>
      </w:pPr>
      <w:r w:rsidRPr="00D5205D">
        <w:rPr>
          <w:sz w:val="20"/>
          <w:szCs w:val="20"/>
        </w:rPr>
        <w:t xml:space="preserve">Hal-hal yang menyangkut pelaksanaan kerjasama ini akan diatur lebih lanjut oleh </w:t>
      </w:r>
      <w:r w:rsidRPr="00D5205D">
        <w:rPr>
          <w:b/>
          <w:sz w:val="20"/>
          <w:szCs w:val="20"/>
        </w:rPr>
        <w:t>PARA PIHAK</w:t>
      </w:r>
      <w:r w:rsidRPr="00D5205D">
        <w:rPr>
          <w:sz w:val="20"/>
          <w:szCs w:val="20"/>
        </w:rPr>
        <w:t xml:space="preserve"> dalam bentuk </w:t>
      </w:r>
      <w:r w:rsidRPr="0038419D">
        <w:rPr>
          <w:b/>
          <w:bCs/>
          <w:sz w:val="20"/>
          <w:szCs w:val="20"/>
        </w:rPr>
        <w:t>perjanjian kerjasama</w:t>
      </w:r>
      <w:r w:rsidRPr="00D5205D">
        <w:rPr>
          <w:sz w:val="20"/>
          <w:szCs w:val="20"/>
        </w:rPr>
        <w:t xml:space="preserve"> yang dilakukan oleh perwakilan dari </w:t>
      </w:r>
      <w:r w:rsidRPr="00D5205D">
        <w:rPr>
          <w:b/>
          <w:sz w:val="20"/>
          <w:szCs w:val="20"/>
        </w:rPr>
        <w:t>PARA PIHAK</w:t>
      </w:r>
      <w:r w:rsidRPr="00D5205D">
        <w:rPr>
          <w:sz w:val="20"/>
          <w:szCs w:val="20"/>
        </w:rPr>
        <w:t xml:space="preserve"> yang berlaku selama </w:t>
      </w:r>
      <w:commentRangeStart w:id="9"/>
      <w:r w:rsidR="00495956">
        <w:rPr>
          <w:b/>
          <w:sz w:val="20"/>
          <w:szCs w:val="20"/>
        </w:rPr>
        <w:t>5</w:t>
      </w:r>
      <w:r w:rsidRPr="00D5205D">
        <w:rPr>
          <w:b/>
          <w:sz w:val="20"/>
          <w:szCs w:val="20"/>
        </w:rPr>
        <w:t xml:space="preserve"> (</w:t>
      </w:r>
      <w:r w:rsidR="00495956">
        <w:rPr>
          <w:b/>
          <w:sz w:val="20"/>
          <w:szCs w:val="20"/>
        </w:rPr>
        <w:t>lima</w:t>
      </w:r>
      <w:r w:rsidRPr="00D5205D">
        <w:rPr>
          <w:b/>
          <w:sz w:val="20"/>
          <w:szCs w:val="20"/>
        </w:rPr>
        <w:t>) tahun</w:t>
      </w:r>
      <w:commentRangeEnd w:id="9"/>
      <w:r w:rsidR="00EA3B98">
        <w:rPr>
          <w:rStyle w:val="CommentReference"/>
        </w:rPr>
        <w:commentReference w:id="9"/>
      </w:r>
      <w:r w:rsidRPr="00D5205D">
        <w:rPr>
          <w:sz w:val="20"/>
          <w:szCs w:val="20"/>
        </w:rPr>
        <w:t xml:space="preserve"> sejak ditandatangani.</w:t>
      </w:r>
    </w:p>
    <w:tbl>
      <w:tblPr>
        <w:tblpPr w:leftFromText="180" w:rightFromText="180" w:vertAnchor="page" w:horzAnchor="margin" w:tblpY="14144"/>
        <w:tblW w:w="0" w:type="auto"/>
        <w:tblLook w:val="01E0"/>
      </w:tblPr>
      <w:tblGrid>
        <w:gridCol w:w="5330"/>
        <w:gridCol w:w="5352"/>
      </w:tblGrid>
      <w:tr w:rsidR="00B07D7F" w:rsidRPr="00C668C4" w:rsidTr="00B07D7F">
        <w:trPr>
          <w:trHeight w:val="1737"/>
        </w:trPr>
        <w:tc>
          <w:tcPr>
            <w:tcW w:w="5330" w:type="dxa"/>
          </w:tcPr>
          <w:p w:rsidR="00B07D7F" w:rsidRPr="00C668C4" w:rsidRDefault="00B07D7F" w:rsidP="00B07D7F">
            <w:pPr>
              <w:spacing w:after="0" w:line="240" w:lineRule="auto"/>
              <w:jc w:val="center"/>
              <w:rPr>
                <w:b/>
                <w:bCs/>
                <w:sz w:val="20"/>
                <w:szCs w:val="20"/>
                <w:lang w:val="id-ID"/>
              </w:rPr>
            </w:pPr>
            <w:r>
              <w:rPr>
                <w:b/>
                <w:bCs/>
                <w:sz w:val="20"/>
                <w:szCs w:val="20"/>
                <w:lang w:val="id-ID"/>
              </w:rPr>
              <w:t>PIHAK PERTAMA</w:t>
            </w:r>
          </w:p>
          <w:p w:rsidR="00B07D7F" w:rsidRPr="00C668C4" w:rsidRDefault="00B07D7F" w:rsidP="00B07D7F">
            <w:pPr>
              <w:spacing w:after="0" w:line="240" w:lineRule="auto"/>
              <w:jc w:val="center"/>
              <w:rPr>
                <w:b/>
                <w:bCs/>
                <w:sz w:val="20"/>
                <w:szCs w:val="20"/>
              </w:rPr>
            </w:pPr>
            <w:r w:rsidRPr="00C668C4">
              <w:rPr>
                <w:b/>
                <w:bCs/>
                <w:sz w:val="20"/>
                <w:szCs w:val="20"/>
              </w:rPr>
              <w:t>UNIVERSITAS TELKOM,</w:t>
            </w:r>
          </w:p>
          <w:p w:rsidR="00B07D7F" w:rsidRPr="00C668C4" w:rsidRDefault="00B07D7F" w:rsidP="00B07D7F">
            <w:pPr>
              <w:spacing w:line="240" w:lineRule="auto"/>
              <w:rPr>
                <w:sz w:val="20"/>
                <w:szCs w:val="20"/>
              </w:rPr>
            </w:pPr>
          </w:p>
          <w:p w:rsidR="00B07D7F" w:rsidRPr="00C668C4" w:rsidRDefault="00B07D7F" w:rsidP="00B07D7F">
            <w:pPr>
              <w:spacing w:line="240" w:lineRule="auto"/>
              <w:rPr>
                <w:sz w:val="20"/>
                <w:szCs w:val="20"/>
              </w:rPr>
            </w:pPr>
          </w:p>
          <w:p w:rsidR="00B07D7F" w:rsidRPr="00C668C4" w:rsidRDefault="00B07D7F" w:rsidP="00B07D7F">
            <w:pPr>
              <w:spacing w:line="240" w:lineRule="auto"/>
              <w:rPr>
                <w:sz w:val="20"/>
                <w:szCs w:val="20"/>
              </w:rPr>
            </w:pPr>
          </w:p>
          <w:p w:rsidR="00B07D7F" w:rsidRPr="00C668C4" w:rsidRDefault="00B07D7F" w:rsidP="00B07D7F">
            <w:pPr>
              <w:spacing w:after="0" w:line="240" w:lineRule="auto"/>
              <w:jc w:val="center"/>
              <w:rPr>
                <w:b/>
                <w:bCs/>
                <w:sz w:val="20"/>
                <w:szCs w:val="20"/>
                <w:u w:val="single"/>
              </w:rPr>
            </w:pPr>
            <w:r w:rsidRPr="00C668C4">
              <w:rPr>
                <w:b/>
                <w:bCs/>
                <w:sz w:val="20"/>
                <w:szCs w:val="20"/>
                <w:u w:val="single"/>
              </w:rPr>
              <w:t>Prof. Dr. Adiwijaya, S.Si., M.Si</w:t>
            </w:r>
          </w:p>
          <w:p w:rsidR="00B07D7F" w:rsidRPr="00C668C4" w:rsidRDefault="00B07D7F" w:rsidP="00B07D7F">
            <w:pPr>
              <w:spacing w:after="0" w:line="240" w:lineRule="auto"/>
              <w:jc w:val="center"/>
              <w:rPr>
                <w:sz w:val="20"/>
                <w:szCs w:val="20"/>
              </w:rPr>
            </w:pPr>
            <w:r w:rsidRPr="00C668C4">
              <w:rPr>
                <w:sz w:val="20"/>
                <w:szCs w:val="20"/>
              </w:rPr>
              <w:t xml:space="preserve">Rektor </w:t>
            </w:r>
          </w:p>
        </w:tc>
        <w:tc>
          <w:tcPr>
            <w:tcW w:w="5352" w:type="dxa"/>
          </w:tcPr>
          <w:p w:rsidR="00B07D7F" w:rsidRDefault="00B07D7F" w:rsidP="00B07D7F">
            <w:pPr>
              <w:spacing w:after="0" w:line="240" w:lineRule="auto"/>
              <w:jc w:val="center"/>
              <w:rPr>
                <w:b/>
                <w:bCs/>
                <w:sz w:val="20"/>
                <w:szCs w:val="20"/>
                <w:lang w:val="id-ID"/>
              </w:rPr>
            </w:pPr>
            <w:r>
              <w:rPr>
                <w:b/>
                <w:bCs/>
                <w:sz w:val="20"/>
                <w:szCs w:val="20"/>
                <w:lang w:val="id-ID"/>
              </w:rPr>
              <w:t>PIHAK KEDUA</w:t>
            </w:r>
          </w:p>
          <w:p w:rsidR="00B07D7F" w:rsidRPr="00C668C4" w:rsidRDefault="00B07D7F" w:rsidP="00B07D7F">
            <w:pPr>
              <w:spacing w:after="0" w:line="240" w:lineRule="auto"/>
              <w:jc w:val="center"/>
              <w:rPr>
                <w:b/>
                <w:bCs/>
                <w:sz w:val="20"/>
                <w:szCs w:val="20"/>
              </w:rPr>
            </w:pPr>
            <w:r>
              <w:rPr>
                <w:b/>
                <w:bCs/>
                <w:sz w:val="20"/>
                <w:szCs w:val="20"/>
                <w:lang w:val="id-ID"/>
              </w:rPr>
              <w:t>UNIVERSITAS DARUSSALAM GONTOR</w:t>
            </w:r>
            <w:r w:rsidRPr="00C668C4">
              <w:rPr>
                <w:b/>
                <w:bCs/>
                <w:sz w:val="20"/>
                <w:szCs w:val="20"/>
              </w:rPr>
              <w:t>,</w:t>
            </w:r>
          </w:p>
          <w:p w:rsidR="00B07D7F" w:rsidRPr="00C668C4" w:rsidRDefault="00B07D7F" w:rsidP="00B07D7F">
            <w:pPr>
              <w:spacing w:line="240" w:lineRule="auto"/>
              <w:rPr>
                <w:sz w:val="20"/>
                <w:szCs w:val="20"/>
              </w:rPr>
            </w:pPr>
          </w:p>
          <w:p w:rsidR="00B07D7F" w:rsidRPr="00C668C4" w:rsidRDefault="00B07D7F" w:rsidP="00B07D7F">
            <w:pPr>
              <w:spacing w:line="240" w:lineRule="auto"/>
              <w:rPr>
                <w:sz w:val="20"/>
                <w:szCs w:val="20"/>
              </w:rPr>
            </w:pPr>
          </w:p>
          <w:p w:rsidR="00B07D7F" w:rsidRPr="00651B5A" w:rsidRDefault="00B07D7F" w:rsidP="00B07D7F">
            <w:pPr>
              <w:spacing w:line="240" w:lineRule="auto"/>
              <w:rPr>
                <w:sz w:val="20"/>
                <w:szCs w:val="20"/>
                <w:u w:val="single"/>
              </w:rPr>
            </w:pPr>
          </w:p>
          <w:p w:rsidR="00B07D7F" w:rsidRPr="00651B5A" w:rsidRDefault="00B07D7F" w:rsidP="00B07D7F">
            <w:pPr>
              <w:spacing w:after="0" w:line="240" w:lineRule="auto"/>
              <w:jc w:val="center"/>
              <w:rPr>
                <w:b/>
                <w:bCs/>
                <w:sz w:val="20"/>
                <w:szCs w:val="20"/>
                <w:u w:val="single"/>
              </w:rPr>
            </w:pPr>
            <w:r w:rsidRPr="00651B5A">
              <w:rPr>
                <w:b/>
                <w:sz w:val="20"/>
                <w:szCs w:val="20"/>
                <w:u w:val="single"/>
              </w:rPr>
              <w:t>Prof. Dr. K.H. Hamid Fahmi Zarkasyi, M.A.Ed., M.Phil</w:t>
            </w:r>
          </w:p>
          <w:p w:rsidR="00B07D7F" w:rsidRPr="00C668C4" w:rsidRDefault="00B07D7F" w:rsidP="00B07D7F">
            <w:pPr>
              <w:spacing w:after="0" w:line="240" w:lineRule="auto"/>
              <w:jc w:val="center"/>
              <w:rPr>
                <w:sz w:val="20"/>
                <w:szCs w:val="20"/>
                <w:lang w:val="id-ID"/>
              </w:rPr>
            </w:pPr>
            <w:r>
              <w:rPr>
                <w:bCs/>
                <w:sz w:val="20"/>
                <w:szCs w:val="20"/>
                <w:lang w:val="id-ID"/>
              </w:rPr>
              <w:t>Rektor</w:t>
            </w:r>
          </w:p>
        </w:tc>
      </w:tr>
    </w:tbl>
    <w:p w:rsidR="00FB14BC" w:rsidRPr="00B07D7F" w:rsidRDefault="00C668C4" w:rsidP="00B07D7F">
      <w:pPr>
        <w:spacing w:after="0" w:line="240" w:lineRule="auto"/>
        <w:jc w:val="both"/>
        <w:rPr>
          <w:sz w:val="20"/>
          <w:szCs w:val="20"/>
        </w:rPr>
      </w:pPr>
      <w:r w:rsidRPr="00D5205D">
        <w:rPr>
          <w:sz w:val="20"/>
          <w:szCs w:val="20"/>
        </w:rPr>
        <w:t xml:space="preserve">Demikian Nota Kesepahaman ini dibuat 2 (dua) rangkap di atas kertas bermeterai cukup, ditandatangani oleh </w:t>
      </w:r>
      <w:r w:rsidRPr="00D5205D">
        <w:rPr>
          <w:b/>
          <w:sz w:val="20"/>
          <w:szCs w:val="20"/>
        </w:rPr>
        <w:t>PARA PIHAK</w:t>
      </w:r>
      <w:r w:rsidRPr="00D5205D">
        <w:rPr>
          <w:sz w:val="20"/>
          <w:szCs w:val="20"/>
        </w:rPr>
        <w:t xml:space="preserve"> pada hari, tanggal, bulan, dan tahun sebagaimana tersebut di atas, dan 1 (satu) diantaranya dipegang oleh masing-masing </w:t>
      </w:r>
      <w:r w:rsidRPr="00D5205D">
        <w:rPr>
          <w:b/>
          <w:sz w:val="20"/>
          <w:szCs w:val="20"/>
        </w:rPr>
        <w:t>PIHAK</w:t>
      </w:r>
      <w:r w:rsidR="009C6539">
        <w:rPr>
          <w:sz w:val="20"/>
          <w:szCs w:val="20"/>
        </w:rPr>
        <w:t>.</w:t>
      </w:r>
    </w:p>
    <w:sectPr w:rsidR="00FB14BC" w:rsidRPr="00B07D7F" w:rsidSect="007E63E7">
      <w:type w:val="continuous"/>
      <w:pgSz w:w="11906" w:h="16838" w:code="9"/>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inkpad" w:date="2021-05-30T21:20:00Z" w:initials="T">
    <w:p w:rsidR="0038419D" w:rsidRPr="00EF3BC7" w:rsidRDefault="0038419D" w:rsidP="0038419D">
      <w:pPr>
        <w:pStyle w:val="CommentText"/>
        <w:rPr>
          <w:lang w:val="id-ID"/>
        </w:rPr>
      </w:pPr>
      <w:r>
        <w:rPr>
          <w:rStyle w:val="CommentReference"/>
        </w:rPr>
        <w:annotationRef/>
      </w:r>
      <w:r>
        <w:rPr>
          <w:lang w:val="id-ID"/>
        </w:rPr>
        <w:t>Nama Mitra disesuaikan</w:t>
      </w:r>
    </w:p>
  </w:comment>
  <w:comment w:id="1" w:author="Thinkpad" w:date="2021-05-27T09:34:00Z" w:initials="T">
    <w:p w:rsidR="0011667A" w:rsidRPr="0011667A" w:rsidRDefault="0011667A">
      <w:pPr>
        <w:pStyle w:val="CommentText"/>
        <w:rPr>
          <w:lang w:val="id-ID"/>
        </w:rPr>
      </w:pPr>
      <w:r>
        <w:rPr>
          <w:rStyle w:val="CommentReference"/>
        </w:rPr>
        <w:annotationRef/>
      </w:r>
      <w:r>
        <w:rPr>
          <w:lang w:val="id-ID"/>
        </w:rPr>
        <w:t>Nomor surat mitra</w:t>
      </w:r>
      <w:r w:rsidR="004717B9">
        <w:rPr>
          <w:lang w:val="id-ID"/>
        </w:rPr>
        <w:t>(Bold)</w:t>
      </w:r>
    </w:p>
  </w:comment>
  <w:comment w:id="2" w:author="Thinkpad" w:date="2021-05-27T09:33:00Z" w:initials="T">
    <w:p w:rsidR="0011667A" w:rsidRPr="0011667A" w:rsidRDefault="0011667A">
      <w:pPr>
        <w:pStyle w:val="CommentText"/>
        <w:rPr>
          <w:lang w:val="id-ID"/>
        </w:rPr>
      </w:pPr>
      <w:r>
        <w:rPr>
          <w:rStyle w:val="CommentReference"/>
        </w:rPr>
        <w:annotationRef/>
      </w:r>
      <w:r>
        <w:rPr>
          <w:lang w:val="id-ID"/>
        </w:rPr>
        <w:t>Nomor Surat Dari Biro Kerjasama</w:t>
      </w:r>
      <w:r w:rsidR="004717B9">
        <w:rPr>
          <w:lang w:val="id-ID"/>
        </w:rPr>
        <w:t>(Bold)</w:t>
      </w:r>
    </w:p>
  </w:comment>
  <w:comment w:id="3" w:author="Thinkpad" w:date="2021-05-27T09:32:00Z" w:initials="T">
    <w:p w:rsidR="00EF3BC7" w:rsidRPr="00EF3BC7" w:rsidRDefault="00EF3BC7">
      <w:pPr>
        <w:pStyle w:val="CommentText"/>
        <w:rPr>
          <w:lang w:val="id-ID"/>
        </w:rPr>
      </w:pPr>
      <w:r>
        <w:rPr>
          <w:rStyle w:val="CommentReference"/>
        </w:rPr>
        <w:annotationRef/>
      </w:r>
      <w:r>
        <w:rPr>
          <w:lang w:val="id-ID"/>
        </w:rPr>
        <w:t>Nama Mitra (Bold)</w:t>
      </w:r>
    </w:p>
  </w:comment>
  <w:comment w:id="4" w:author="Thinkpad" w:date="2021-05-27T09:33:00Z" w:initials="T">
    <w:p w:rsidR="004717B9" w:rsidRPr="004717B9" w:rsidRDefault="004717B9">
      <w:pPr>
        <w:pStyle w:val="CommentText"/>
        <w:rPr>
          <w:lang w:val="id-ID"/>
        </w:rPr>
      </w:pPr>
      <w:r>
        <w:rPr>
          <w:rStyle w:val="CommentReference"/>
        </w:rPr>
        <w:annotationRef/>
      </w:r>
      <w:r>
        <w:rPr>
          <w:lang w:val="id-ID"/>
        </w:rPr>
        <w:t>Hari, tanggal, bulan, tahun (Bold)</w:t>
      </w:r>
    </w:p>
  </w:comment>
  <w:comment w:id="5" w:author="Thinkpad" w:date="2021-05-27T09:43:00Z" w:initials="T">
    <w:p w:rsidR="003E63DD" w:rsidRPr="003E63DD" w:rsidRDefault="003E63DD">
      <w:pPr>
        <w:pStyle w:val="CommentText"/>
        <w:rPr>
          <w:lang w:val="id-ID"/>
        </w:rPr>
      </w:pPr>
      <w:r>
        <w:rPr>
          <w:rStyle w:val="CommentReference"/>
        </w:rPr>
        <w:annotationRef/>
      </w:r>
      <w:r w:rsidR="00451064">
        <w:rPr>
          <w:lang w:val="id-ID"/>
        </w:rPr>
        <w:t>Nama ketua/ direktur/</w:t>
      </w:r>
      <w:r>
        <w:rPr>
          <w:lang w:val="id-ID"/>
        </w:rPr>
        <w:t>rektor mitra (Bold)</w:t>
      </w:r>
    </w:p>
  </w:comment>
  <w:comment w:id="6" w:author="Thinkpad" w:date="2021-05-27T09:43:00Z" w:initials="T">
    <w:p w:rsidR="00EB5FDD" w:rsidRPr="00EB5FDD" w:rsidRDefault="00EB5FDD">
      <w:pPr>
        <w:pStyle w:val="CommentText"/>
        <w:rPr>
          <w:lang w:val="id-ID"/>
        </w:rPr>
      </w:pPr>
      <w:r>
        <w:rPr>
          <w:rStyle w:val="CommentReference"/>
        </w:rPr>
        <w:annotationRef/>
      </w:r>
      <w:r>
        <w:rPr>
          <w:lang w:val="id-ID"/>
        </w:rPr>
        <w:t>Dasar hukum pengangkatan ketua/direktur/rektor Mitra</w:t>
      </w:r>
    </w:p>
  </w:comment>
  <w:comment w:id="7" w:author="Thinkpad" w:date="2021-05-27T09:43:00Z" w:initials="T">
    <w:p w:rsidR="00451064" w:rsidRPr="00451064" w:rsidRDefault="00451064">
      <w:pPr>
        <w:pStyle w:val="CommentText"/>
        <w:rPr>
          <w:lang w:val="id-ID"/>
        </w:rPr>
      </w:pPr>
      <w:r>
        <w:rPr>
          <w:rStyle w:val="CommentReference"/>
        </w:rPr>
        <w:annotationRef/>
      </w:r>
      <w:r>
        <w:rPr>
          <w:lang w:val="id-ID"/>
        </w:rPr>
        <w:t>Alamat mitra</w:t>
      </w:r>
    </w:p>
  </w:comment>
  <w:comment w:id="8" w:author="Thinkpad" w:date="2021-05-27T09:37:00Z" w:initials="T">
    <w:p w:rsidR="00561AA8" w:rsidRPr="00E60056" w:rsidRDefault="00561AA8" w:rsidP="00E60056">
      <w:pPr>
        <w:pStyle w:val="CommentText"/>
        <w:rPr>
          <w:lang w:val="id-ID"/>
        </w:rPr>
      </w:pPr>
      <w:r>
        <w:rPr>
          <w:rStyle w:val="CommentReference"/>
        </w:rPr>
        <w:annotationRef/>
      </w:r>
      <w:r w:rsidR="00E60056">
        <w:rPr>
          <w:lang w:val="id-ID"/>
        </w:rPr>
        <w:t>Poin-poin kerjasama disesuaikan dengan kesepakatan bersama mitra (Bold)</w:t>
      </w:r>
    </w:p>
  </w:comment>
  <w:comment w:id="9" w:author="Thinkpad" w:date="2021-05-27T09:38:00Z" w:initials="T">
    <w:p w:rsidR="00EA3B98" w:rsidRPr="00EA3B98" w:rsidRDefault="00EA3B98">
      <w:pPr>
        <w:pStyle w:val="CommentText"/>
        <w:rPr>
          <w:lang w:val="id-ID"/>
        </w:rPr>
      </w:pPr>
      <w:r>
        <w:rPr>
          <w:rStyle w:val="CommentReference"/>
        </w:rPr>
        <w:annotationRef/>
      </w:r>
      <w:r>
        <w:rPr>
          <w:lang w:val="id-ID"/>
        </w:rPr>
        <w:t>Jangka waktu yang dipakati bersama mitra (Bold)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4D"/>
    <w:multiLevelType w:val="hybridMultilevel"/>
    <w:tmpl w:val="A56CA450"/>
    <w:lvl w:ilvl="0" w:tplc="B89CB7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E6A0B"/>
    <w:multiLevelType w:val="hybridMultilevel"/>
    <w:tmpl w:val="2EF83AB6"/>
    <w:lvl w:ilvl="0" w:tplc="A802C2DE">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77EBA"/>
    <w:multiLevelType w:val="hybridMultilevel"/>
    <w:tmpl w:val="A56CA450"/>
    <w:lvl w:ilvl="0" w:tplc="B89CB7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A012D6"/>
    <w:multiLevelType w:val="hybridMultilevel"/>
    <w:tmpl w:val="1DCE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55281"/>
    <w:multiLevelType w:val="hybridMultilevel"/>
    <w:tmpl w:val="7CD8E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8D6060"/>
    <w:multiLevelType w:val="hybridMultilevel"/>
    <w:tmpl w:val="BF5474C8"/>
    <w:lvl w:ilvl="0" w:tplc="5434CAD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7A32F3"/>
    <w:multiLevelType w:val="hybridMultilevel"/>
    <w:tmpl w:val="D0701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51FB7"/>
    <w:rsid w:val="000253B4"/>
    <w:rsid w:val="000C1002"/>
    <w:rsid w:val="000D31F6"/>
    <w:rsid w:val="0010787B"/>
    <w:rsid w:val="0011667A"/>
    <w:rsid w:val="00122D89"/>
    <w:rsid w:val="00165904"/>
    <w:rsid w:val="001B5B6E"/>
    <w:rsid w:val="001C116B"/>
    <w:rsid w:val="00251F7B"/>
    <w:rsid w:val="002E29F2"/>
    <w:rsid w:val="0036301A"/>
    <w:rsid w:val="0038419D"/>
    <w:rsid w:val="003E63DD"/>
    <w:rsid w:val="003F6759"/>
    <w:rsid w:val="00451064"/>
    <w:rsid w:val="004717B9"/>
    <w:rsid w:val="0047496B"/>
    <w:rsid w:val="00495956"/>
    <w:rsid w:val="004B2AFE"/>
    <w:rsid w:val="00525FC2"/>
    <w:rsid w:val="00561AA8"/>
    <w:rsid w:val="005A74DC"/>
    <w:rsid w:val="005F13EA"/>
    <w:rsid w:val="00651B5A"/>
    <w:rsid w:val="006E50E9"/>
    <w:rsid w:val="007E63E7"/>
    <w:rsid w:val="00861FE4"/>
    <w:rsid w:val="00897C4C"/>
    <w:rsid w:val="00901175"/>
    <w:rsid w:val="00926C0B"/>
    <w:rsid w:val="0094289A"/>
    <w:rsid w:val="009779D6"/>
    <w:rsid w:val="009C6539"/>
    <w:rsid w:val="00A05BF9"/>
    <w:rsid w:val="00A334B1"/>
    <w:rsid w:val="00A35797"/>
    <w:rsid w:val="00A90045"/>
    <w:rsid w:val="00B01194"/>
    <w:rsid w:val="00B07D7F"/>
    <w:rsid w:val="00B47165"/>
    <w:rsid w:val="00BA6CB1"/>
    <w:rsid w:val="00BE495B"/>
    <w:rsid w:val="00C34D19"/>
    <w:rsid w:val="00C51FB7"/>
    <w:rsid w:val="00C668C4"/>
    <w:rsid w:val="00C71EBF"/>
    <w:rsid w:val="00CA145E"/>
    <w:rsid w:val="00CB66A1"/>
    <w:rsid w:val="00CB6F3B"/>
    <w:rsid w:val="00CC6163"/>
    <w:rsid w:val="00CE0716"/>
    <w:rsid w:val="00D17EE8"/>
    <w:rsid w:val="00D83EB0"/>
    <w:rsid w:val="00D90F86"/>
    <w:rsid w:val="00DC45E8"/>
    <w:rsid w:val="00DC5B18"/>
    <w:rsid w:val="00DF73FC"/>
    <w:rsid w:val="00E372EE"/>
    <w:rsid w:val="00E60056"/>
    <w:rsid w:val="00EA3B98"/>
    <w:rsid w:val="00EB5FDD"/>
    <w:rsid w:val="00EF3BC7"/>
    <w:rsid w:val="00F278C0"/>
    <w:rsid w:val="00FB14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rsid w:val="0094289A"/>
    <w:pPr>
      <w:widowControl w:val="0"/>
      <w:spacing w:after="0" w:line="240" w:lineRule="auto"/>
      <w:ind w:left="20"/>
      <w:jc w:val="center"/>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1FB7"/>
    <w:rPr>
      <w:color w:val="0563C1"/>
      <w:u w:val="single"/>
    </w:rPr>
  </w:style>
  <w:style w:type="paragraph" w:styleId="ListParagraph">
    <w:name w:val="List Paragraph"/>
    <w:basedOn w:val="Normal"/>
    <w:uiPriority w:val="34"/>
    <w:qFormat/>
    <w:rsid w:val="00CA145E"/>
    <w:pPr>
      <w:ind w:left="720"/>
      <w:contextualSpacing/>
    </w:pPr>
  </w:style>
  <w:style w:type="paragraph" w:styleId="NormalWeb">
    <w:name w:val="Normal (Web)"/>
    <w:basedOn w:val="Normal"/>
    <w:uiPriority w:val="99"/>
    <w:semiHidden/>
    <w:unhideWhenUsed/>
    <w:rsid w:val="000D31F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1"/>
    <w:rsid w:val="0094289A"/>
    <w:rPr>
      <w:rFonts w:ascii="Times New Roman" w:eastAsia="Times New Roman" w:hAnsi="Times New Roman"/>
      <w:b/>
      <w:bCs/>
      <w:sz w:val="22"/>
      <w:szCs w:val="22"/>
      <w:lang w:val="en-US" w:eastAsia="en-US"/>
    </w:rPr>
  </w:style>
  <w:style w:type="character" w:styleId="CommentReference">
    <w:name w:val="annotation reference"/>
    <w:uiPriority w:val="99"/>
    <w:semiHidden/>
    <w:unhideWhenUsed/>
    <w:rsid w:val="0011667A"/>
    <w:rPr>
      <w:sz w:val="16"/>
      <w:szCs w:val="16"/>
    </w:rPr>
  </w:style>
  <w:style w:type="paragraph" w:styleId="CommentText">
    <w:name w:val="annotation text"/>
    <w:basedOn w:val="Normal"/>
    <w:link w:val="CommentTextChar"/>
    <w:uiPriority w:val="99"/>
    <w:semiHidden/>
    <w:unhideWhenUsed/>
    <w:rsid w:val="0011667A"/>
    <w:rPr>
      <w:sz w:val="20"/>
      <w:szCs w:val="20"/>
    </w:rPr>
  </w:style>
  <w:style w:type="character" w:customStyle="1" w:styleId="CommentTextChar">
    <w:name w:val="Comment Text Char"/>
    <w:basedOn w:val="DefaultParagraphFont"/>
    <w:link w:val="CommentText"/>
    <w:uiPriority w:val="99"/>
    <w:semiHidden/>
    <w:rsid w:val="0011667A"/>
  </w:style>
  <w:style w:type="paragraph" w:styleId="CommentSubject">
    <w:name w:val="annotation subject"/>
    <w:basedOn w:val="CommentText"/>
    <w:next w:val="CommentText"/>
    <w:link w:val="CommentSubjectChar"/>
    <w:uiPriority w:val="99"/>
    <w:semiHidden/>
    <w:unhideWhenUsed/>
    <w:rsid w:val="0011667A"/>
    <w:rPr>
      <w:b/>
      <w:bCs/>
    </w:rPr>
  </w:style>
  <w:style w:type="character" w:customStyle="1" w:styleId="CommentSubjectChar">
    <w:name w:val="Comment Subject Char"/>
    <w:link w:val="CommentSubject"/>
    <w:uiPriority w:val="99"/>
    <w:semiHidden/>
    <w:rsid w:val="0011667A"/>
    <w:rPr>
      <w:b/>
      <w:bCs/>
    </w:rPr>
  </w:style>
  <w:style w:type="paragraph" w:styleId="BalloonText">
    <w:name w:val="Balloon Text"/>
    <w:basedOn w:val="Normal"/>
    <w:link w:val="BalloonTextChar"/>
    <w:uiPriority w:val="99"/>
    <w:semiHidden/>
    <w:unhideWhenUsed/>
    <w:rsid w:val="001166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C9B0-092F-499F-9BC8-AC76DE8C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Kerjasama</cp:lastModifiedBy>
  <cp:revision>2</cp:revision>
  <cp:lastPrinted>2020-09-28T09:02:00Z</cp:lastPrinted>
  <dcterms:created xsi:type="dcterms:W3CDTF">2022-01-25T07:10:00Z</dcterms:created>
  <dcterms:modified xsi:type="dcterms:W3CDTF">2022-01-25T07:10:00Z</dcterms:modified>
</cp:coreProperties>
</file>