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27" w:rsidRDefault="009B309E" w:rsidP="00EE7368">
      <w:pPr>
        <w:spacing w:after="120"/>
        <w:jc w:val="center"/>
        <w:rPr>
          <w:rFonts w:ascii="Bookman Old Style" w:hAnsi="Bookman Old Style" w:cstheme="minorHAnsi"/>
          <w:b/>
          <w:bCs/>
          <w:sz w:val="24"/>
          <w:szCs w:val="24"/>
        </w:rPr>
      </w:pPr>
      <w:r>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14:anchorId="1C7C01BA" wp14:editId="5C5AFDE8">
                <wp:simplePos x="0" y="0"/>
                <wp:positionH relativeFrom="column">
                  <wp:posOffset>-413385</wp:posOffset>
                </wp:positionH>
                <wp:positionV relativeFrom="paragraph">
                  <wp:posOffset>-565785</wp:posOffset>
                </wp:positionV>
                <wp:extent cx="1323975" cy="1133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32397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6FF" w:rsidRPr="009B309E" w:rsidRDefault="009B309E" w:rsidP="009B309E">
                            <w:pPr>
                              <w:jc w:val="center"/>
                              <w:rPr>
                                <w:sz w:val="40"/>
                                <w:szCs w:val="40"/>
                                <w:lang w:val="id-ID"/>
                              </w:rPr>
                            </w:pPr>
                            <w:r w:rsidRPr="009B309E">
                              <w:rPr>
                                <w:sz w:val="40"/>
                                <w:szCs w:val="40"/>
                                <w:lang w:val="id-ID"/>
                              </w:rPr>
                              <w:t>Logo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5pt;margin-top:-44.55pt;width:104.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" fillcolor="white [3201]" strokeweight=".5pt">
                <v:textbox>
                  <w:txbxContent>
                    <w:p w:rsidR="000556FF" w:rsidRPr="009B309E" w:rsidRDefault="009B309E" w:rsidP="009B309E">
                      <w:pPr>
                        <w:jc w:val="center"/>
                        <w:rPr>
                          <w:sz w:val="40"/>
                          <w:szCs w:val="40"/>
                          <w:lang w:val="id-ID"/>
                        </w:rPr>
                      </w:pPr>
                      <w:r w:rsidRPr="009B309E">
                        <w:rPr>
                          <w:sz w:val="40"/>
                          <w:szCs w:val="40"/>
                          <w:lang w:val="id-ID"/>
                        </w:rPr>
                        <w:t>Logo Mitra</w:t>
                      </w:r>
                    </w:p>
                  </w:txbxContent>
                </v:textbox>
              </v:shape>
            </w:pict>
          </mc:Fallback>
        </mc:AlternateContent>
      </w:r>
      <w:r w:rsidRPr="00F41E5B">
        <w:rPr>
          <w:rFonts w:ascii="Bookman Old Style" w:hAnsi="Bookman Old Style"/>
          <w:noProof/>
          <w:sz w:val="24"/>
          <w:szCs w:val="24"/>
        </w:rPr>
        <w:drawing>
          <wp:anchor distT="0" distB="0" distL="114300" distR="114300" simplePos="0" relativeHeight="251659264" behindDoc="1" locked="0" layoutInCell="1" allowOverlap="1" wp14:anchorId="36202799" wp14:editId="0A9BF7BF">
            <wp:simplePos x="0" y="0"/>
            <wp:positionH relativeFrom="column">
              <wp:posOffset>4520565</wp:posOffset>
            </wp:positionH>
            <wp:positionV relativeFrom="paragraph">
              <wp:posOffset>-657225</wp:posOffset>
            </wp:positionV>
            <wp:extent cx="828675" cy="1276350"/>
            <wp:effectExtent l="0" t="0" r="9525" b="0"/>
            <wp:wrapNone/>
            <wp:docPr id="4" name="Picture 4" descr="D:\1. Arsip Seluruh MoU\6. Logo Unida dan Form Pengajuan\Logo-UNIDA-Gontor-Indonesia-e1433217670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Arsip Seluruh MoU\6. Logo Unida dan Form Pengajuan\Logo-UNIDA-Gontor-Indonesia-e14332176705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C27" w:rsidRDefault="008E1C27" w:rsidP="009B309E">
      <w:pPr>
        <w:spacing w:after="120"/>
        <w:rPr>
          <w:rFonts w:ascii="Bookman Old Style" w:hAnsi="Bookman Old Style" w:cstheme="minorHAnsi"/>
          <w:b/>
          <w:bCs/>
          <w:sz w:val="24"/>
          <w:szCs w:val="24"/>
          <w:lang w:val="id-ID"/>
        </w:rPr>
      </w:pPr>
    </w:p>
    <w:p w:rsidR="009B309E" w:rsidRPr="009B309E" w:rsidRDefault="009B309E" w:rsidP="009B309E">
      <w:pPr>
        <w:spacing w:after="120"/>
        <w:rPr>
          <w:rFonts w:ascii="Bookman Old Style" w:hAnsi="Bookman Old Style" w:cstheme="minorHAnsi"/>
          <w:b/>
          <w:bCs/>
          <w:sz w:val="24"/>
          <w:szCs w:val="24"/>
          <w:lang w:val="id-ID"/>
        </w:rPr>
      </w:pPr>
    </w:p>
    <w:p w:rsidR="00F41E5B" w:rsidRPr="006776AA" w:rsidRDefault="00F41E5B" w:rsidP="00AD73AB">
      <w:pPr>
        <w:spacing w:after="120"/>
        <w:jc w:val="center"/>
        <w:rPr>
          <w:rFonts w:ascii="Bookman Old Style" w:hAnsi="Bookman Old Style" w:cstheme="minorHAnsi"/>
          <w:b/>
          <w:bCs/>
          <w:sz w:val="24"/>
          <w:szCs w:val="24"/>
          <w:lang w:val="id-ID"/>
        </w:rPr>
      </w:pPr>
      <w:r w:rsidRPr="00F41E5B">
        <w:rPr>
          <w:rFonts w:ascii="Bookman Old Style" w:hAnsi="Bookman Old Style" w:cstheme="minorHAnsi"/>
          <w:b/>
          <w:bCs/>
          <w:sz w:val="24"/>
          <w:szCs w:val="24"/>
        </w:rPr>
        <w:t xml:space="preserve">PERJANJIAN </w:t>
      </w:r>
      <w:r w:rsidR="00510411">
        <w:rPr>
          <w:rFonts w:ascii="Bookman Old Style" w:hAnsi="Bookman Old Style" w:cstheme="minorHAnsi"/>
          <w:b/>
          <w:bCs/>
          <w:sz w:val="24"/>
          <w:szCs w:val="24"/>
          <w:lang w:val="id-ID"/>
        </w:rPr>
        <w:t>KERJASAMA</w:t>
      </w:r>
    </w:p>
    <w:p w:rsidR="00F41E5B" w:rsidRPr="00F41E5B" w:rsidRDefault="00F41E5B" w:rsidP="00EE7368">
      <w:pPr>
        <w:spacing w:after="120"/>
        <w:jc w:val="center"/>
        <w:rPr>
          <w:rFonts w:ascii="Bookman Old Style" w:hAnsi="Bookman Old Style" w:cstheme="minorHAnsi"/>
          <w:b/>
          <w:bCs/>
          <w:sz w:val="24"/>
          <w:szCs w:val="24"/>
        </w:rPr>
      </w:pPr>
      <w:r w:rsidRPr="00F41E5B">
        <w:rPr>
          <w:rFonts w:ascii="Bookman Old Style" w:hAnsi="Bookman Old Style" w:cstheme="minorHAnsi"/>
          <w:b/>
          <w:bCs/>
          <w:sz w:val="24"/>
          <w:szCs w:val="24"/>
        </w:rPr>
        <w:t>ANTARA</w:t>
      </w:r>
    </w:p>
    <w:p w:rsidR="00F41E5B" w:rsidRPr="00F41E5B" w:rsidRDefault="00F41E5B" w:rsidP="00EE7368">
      <w:pPr>
        <w:spacing w:after="120"/>
        <w:jc w:val="center"/>
        <w:rPr>
          <w:rFonts w:ascii="Bookman Old Style" w:hAnsi="Bookman Old Style" w:cstheme="minorHAnsi"/>
          <w:b/>
          <w:bCs/>
          <w:sz w:val="24"/>
          <w:szCs w:val="24"/>
        </w:rPr>
      </w:pPr>
      <w:r w:rsidRPr="00F41E5B">
        <w:rPr>
          <w:rFonts w:ascii="Bookman Old Style" w:hAnsi="Bookman Old Style" w:cstheme="minorHAnsi"/>
          <w:b/>
          <w:bCs/>
          <w:sz w:val="24"/>
          <w:szCs w:val="24"/>
        </w:rPr>
        <w:t>UNIVERSITAS DARUSSALAM GONTOR</w:t>
      </w:r>
    </w:p>
    <w:p w:rsidR="00F41E5B" w:rsidRPr="00F41E5B" w:rsidRDefault="00F41E5B" w:rsidP="00EE7368">
      <w:pPr>
        <w:spacing w:after="120"/>
        <w:jc w:val="center"/>
        <w:rPr>
          <w:rFonts w:ascii="Bookman Old Style" w:hAnsi="Bookman Old Style" w:cstheme="minorHAnsi"/>
          <w:b/>
          <w:bCs/>
          <w:sz w:val="24"/>
          <w:szCs w:val="24"/>
        </w:rPr>
      </w:pPr>
      <w:r w:rsidRPr="00F41E5B">
        <w:rPr>
          <w:rFonts w:ascii="Bookman Old Style" w:hAnsi="Bookman Old Style" w:cstheme="minorHAnsi"/>
          <w:b/>
          <w:bCs/>
          <w:sz w:val="24"/>
          <w:szCs w:val="24"/>
        </w:rPr>
        <w:t>DENGAN</w:t>
      </w:r>
    </w:p>
    <w:p w:rsidR="00F41E5B" w:rsidRPr="00DA1CD8" w:rsidRDefault="00DA1CD8" w:rsidP="00EE7368">
      <w:pPr>
        <w:spacing w:after="120"/>
        <w:jc w:val="center"/>
        <w:rPr>
          <w:rFonts w:ascii="Bookman Old Style" w:hAnsi="Bookman Old Style" w:cstheme="minorHAnsi"/>
          <w:b/>
          <w:bCs/>
          <w:i/>
          <w:iCs/>
          <w:sz w:val="24"/>
          <w:szCs w:val="24"/>
          <w:lang w:val="id-ID"/>
        </w:rPr>
      </w:pPr>
      <w:r>
        <w:rPr>
          <w:rFonts w:ascii="Bookman Old Style" w:hAnsi="Bookman Old Style" w:cstheme="minorHAnsi"/>
          <w:b/>
          <w:bCs/>
          <w:i/>
          <w:iCs/>
          <w:sz w:val="24"/>
          <w:szCs w:val="24"/>
          <w:lang w:val="id-ID"/>
        </w:rPr>
        <w:t>............................</w:t>
      </w:r>
    </w:p>
    <w:p w:rsidR="00957259" w:rsidRDefault="00957259" w:rsidP="00EE7368">
      <w:pPr>
        <w:spacing w:after="120"/>
        <w:jc w:val="center"/>
        <w:rPr>
          <w:rFonts w:ascii="Bookman Old Style" w:hAnsi="Bookman Old Style" w:cstheme="minorHAnsi"/>
          <w:b/>
          <w:bCs/>
          <w:sz w:val="24"/>
          <w:szCs w:val="24"/>
          <w:lang w:val="id-ID"/>
        </w:rPr>
      </w:pPr>
      <w:r>
        <w:rPr>
          <w:rFonts w:ascii="Bookman Old Style" w:hAnsi="Bookman Old Style" w:cstheme="minorHAnsi"/>
          <w:b/>
          <w:bCs/>
          <w:sz w:val="24"/>
          <w:szCs w:val="24"/>
          <w:lang w:val="id-ID"/>
        </w:rPr>
        <w:t>TENTANG</w:t>
      </w:r>
    </w:p>
    <w:p w:rsidR="00957259" w:rsidRPr="00AD73AB" w:rsidRDefault="00AD73AB" w:rsidP="00AD73AB">
      <w:pPr>
        <w:spacing w:after="120"/>
        <w:jc w:val="center"/>
        <w:rPr>
          <w:rFonts w:ascii="Bookman Old Style" w:hAnsi="Bookman Old Style" w:cstheme="minorHAnsi"/>
          <w:b/>
          <w:bCs/>
          <w:sz w:val="24"/>
          <w:szCs w:val="24"/>
        </w:rPr>
      </w:pPr>
      <w:r>
        <w:rPr>
          <w:rFonts w:ascii="Bookman Old Style" w:hAnsi="Bookman Old Style" w:cstheme="minorHAnsi"/>
          <w:b/>
          <w:bCs/>
          <w:sz w:val="24"/>
          <w:szCs w:val="24"/>
        </w:rPr>
        <w:t>TRIDHARMA PERGURUAN TINGGI, SERTA PEMBIMBINGAN DAN PENGEMBANGAN INSTITUSI PERGURUAN TINGGI PESANTREN</w:t>
      </w:r>
    </w:p>
    <w:p w:rsidR="00F41E5B" w:rsidRPr="00F41E5B" w:rsidRDefault="00F41E5B" w:rsidP="00EE7368">
      <w:pPr>
        <w:spacing w:after="120"/>
        <w:jc w:val="center"/>
        <w:rPr>
          <w:rFonts w:ascii="Bookman Old Style" w:hAnsi="Bookman Old Style" w:cstheme="minorHAnsi"/>
          <w:b/>
          <w:bCs/>
          <w:sz w:val="24"/>
          <w:szCs w:val="24"/>
        </w:rPr>
      </w:pPr>
    </w:p>
    <w:p w:rsidR="00F41E5B" w:rsidRPr="00F41E5B" w:rsidRDefault="00F41E5B" w:rsidP="00D40D12">
      <w:pPr>
        <w:spacing w:after="120"/>
        <w:jc w:val="center"/>
        <w:rPr>
          <w:rFonts w:ascii="Bookman Old Style" w:hAnsi="Bookman Old Style" w:cstheme="minorHAnsi"/>
          <w:b/>
          <w:bCs/>
          <w:sz w:val="24"/>
          <w:szCs w:val="24"/>
        </w:rPr>
      </w:pPr>
      <w:r w:rsidRPr="00F41E5B">
        <w:rPr>
          <w:rFonts w:ascii="Bookman Old Style" w:hAnsi="Bookman Old Style" w:cstheme="minorHAnsi"/>
          <w:b/>
          <w:bCs/>
          <w:sz w:val="24"/>
          <w:szCs w:val="24"/>
        </w:rPr>
        <w:t xml:space="preserve">Nomor: </w:t>
      </w:r>
      <w:r w:rsidR="00D40D12">
        <w:rPr>
          <w:rFonts w:ascii="Bookman Old Style" w:hAnsi="Bookman Old Style" w:cstheme="minorHAnsi"/>
          <w:b/>
          <w:bCs/>
          <w:sz w:val="24"/>
          <w:szCs w:val="24"/>
        </w:rPr>
        <w:t>……</w:t>
      </w:r>
      <w:r w:rsidRPr="00F41E5B">
        <w:rPr>
          <w:rFonts w:ascii="Bookman Old Style" w:hAnsi="Bookman Old Style" w:cstheme="minorHAnsi"/>
          <w:b/>
          <w:bCs/>
          <w:sz w:val="24"/>
          <w:szCs w:val="24"/>
        </w:rPr>
        <w:t>/UNIDA/BAK</w:t>
      </w:r>
      <w:r w:rsidR="00DA1CD8">
        <w:rPr>
          <w:rFonts w:ascii="Bookman Old Style" w:hAnsi="Bookman Old Style" w:cstheme="minorHAnsi"/>
          <w:b/>
          <w:bCs/>
          <w:sz w:val="24"/>
          <w:szCs w:val="24"/>
          <w:lang w:val="id-ID"/>
        </w:rPr>
        <w:t>UI</w:t>
      </w:r>
      <w:r w:rsidRPr="00F41E5B">
        <w:rPr>
          <w:rFonts w:ascii="Bookman Old Style" w:hAnsi="Bookman Old Style" w:cstheme="minorHAnsi"/>
          <w:b/>
          <w:bCs/>
          <w:sz w:val="24"/>
          <w:szCs w:val="24"/>
        </w:rPr>
        <w:t>/VI/1439</w:t>
      </w:r>
    </w:p>
    <w:p w:rsidR="00F41E5B" w:rsidRPr="00F41E5B" w:rsidRDefault="00F41E5B" w:rsidP="00EE7368">
      <w:pPr>
        <w:spacing w:after="120"/>
        <w:jc w:val="center"/>
        <w:rPr>
          <w:rFonts w:ascii="Bookman Old Style" w:hAnsi="Bookman Old Style" w:cstheme="minorHAnsi"/>
          <w:b/>
          <w:bCs/>
          <w:sz w:val="24"/>
          <w:szCs w:val="24"/>
        </w:rPr>
      </w:pPr>
      <w:r w:rsidRPr="00F41E5B">
        <w:rPr>
          <w:rFonts w:ascii="Bookman Old Style" w:hAnsi="Bookman Old Style" w:cstheme="minorHAnsi"/>
          <w:b/>
          <w:bCs/>
          <w:sz w:val="24"/>
          <w:szCs w:val="24"/>
        </w:rPr>
        <w:t>Nomor: ……………………………………</w:t>
      </w:r>
    </w:p>
    <w:p w:rsidR="00F41E5B" w:rsidRPr="00F41E5B" w:rsidRDefault="00F41E5B" w:rsidP="00EE7368">
      <w:pPr>
        <w:spacing w:after="120"/>
        <w:jc w:val="center"/>
        <w:rPr>
          <w:rFonts w:ascii="Bookman Old Style" w:hAnsi="Bookman Old Style" w:cstheme="minorHAnsi"/>
          <w:sz w:val="24"/>
          <w:szCs w:val="24"/>
        </w:rPr>
      </w:pPr>
    </w:p>
    <w:p w:rsidR="00F41E5B" w:rsidRPr="00F41E5B" w:rsidRDefault="00F41E5B" w:rsidP="00EE7368">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 xml:space="preserve">Dengan nama Allah Yang Maha Pengasih lagi Maha Penyayang, Perjanjian Penelitian ini dibuat pada </w:t>
      </w:r>
      <w:r>
        <w:rPr>
          <w:rFonts w:ascii="Bookman Old Style" w:hAnsi="Bookman Old Style" w:cstheme="minorHAnsi"/>
          <w:sz w:val="24"/>
          <w:szCs w:val="24"/>
        </w:rPr>
        <w:t xml:space="preserve">hari </w:t>
      </w:r>
      <w:proofErr w:type="gramStart"/>
      <w:r>
        <w:rPr>
          <w:rFonts w:ascii="Bookman Old Style" w:hAnsi="Bookman Old Style" w:cstheme="minorHAnsi"/>
          <w:sz w:val="24"/>
          <w:szCs w:val="24"/>
        </w:rPr>
        <w:t>…………..,</w:t>
      </w:r>
      <w:proofErr w:type="gramEnd"/>
      <w:r>
        <w:rPr>
          <w:rFonts w:ascii="Bookman Old Style" w:hAnsi="Bookman Old Style" w:cstheme="minorHAnsi"/>
          <w:sz w:val="24"/>
          <w:szCs w:val="24"/>
        </w:rPr>
        <w:t xml:space="preserve"> tanggal ……………….. </w:t>
      </w:r>
      <w:proofErr w:type="gramStart"/>
      <w:r w:rsidRPr="00F41E5B">
        <w:rPr>
          <w:rFonts w:ascii="Bookman Old Style" w:hAnsi="Bookman Old Style" w:cstheme="minorHAnsi"/>
          <w:sz w:val="24"/>
          <w:szCs w:val="24"/>
        </w:rPr>
        <w:t>bulan</w:t>
      </w:r>
      <w:proofErr w:type="gramEnd"/>
      <w:r w:rsidRPr="00F41E5B">
        <w:rPr>
          <w:rFonts w:ascii="Bookman Old Style" w:hAnsi="Bookman Old Style" w:cstheme="minorHAnsi"/>
          <w:sz w:val="24"/>
          <w:szCs w:val="24"/>
        </w:rPr>
        <w:t xml:space="preserve"> Maret, </w:t>
      </w:r>
      <w:r>
        <w:rPr>
          <w:rFonts w:ascii="Bookman Old Style" w:hAnsi="Bookman Old Style" w:cstheme="minorHAnsi"/>
          <w:sz w:val="24"/>
          <w:szCs w:val="24"/>
        </w:rPr>
        <w:t>tahun dua ribu delapan belas (……/…../</w:t>
      </w:r>
      <w:r w:rsidRPr="00F41E5B">
        <w:rPr>
          <w:rFonts w:ascii="Bookman Old Style" w:hAnsi="Bookman Old Style" w:cstheme="minorHAnsi"/>
          <w:sz w:val="24"/>
          <w:szCs w:val="24"/>
        </w:rPr>
        <w:t>2018</w:t>
      </w:r>
      <w:r>
        <w:rPr>
          <w:rFonts w:ascii="Bookman Old Style" w:hAnsi="Bookman Old Style" w:cstheme="minorHAnsi"/>
          <w:sz w:val="24"/>
          <w:szCs w:val="24"/>
        </w:rPr>
        <w:t>)</w:t>
      </w:r>
      <w:r w:rsidRPr="00F41E5B">
        <w:rPr>
          <w:rFonts w:ascii="Bookman Old Style" w:hAnsi="Bookman Old Style" w:cstheme="minorHAnsi"/>
          <w:sz w:val="24"/>
          <w:szCs w:val="24"/>
        </w:rPr>
        <w:t xml:space="preserve"> selanjutnya disebut "Perjanjian</w:t>
      </w:r>
      <w:r w:rsidR="00D83A9F">
        <w:rPr>
          <w:rFonts w:ascii="Bookman Old Style" w:hAnsi="Bookman Old Style" w:cstheme="minorHAnsi"/>
          <w:sz w:val="24"/>
          <w:szCs w:val="24"/>
          <w:lang w:val="id-ID"/>
        </w:rPr>
        <w:t xml:space="preserve"> Kerjasama</w:t>
      </w:r>
      <w:r w:rsidRPr="00F41E5B">
        <w:rPr>
          <w:rFonts w:ascii="Bookman Old Style" w:hAnsi="Bookman Old Style" w:cstheme="minorHAnsi"/>
          <w:sz w:val="24"/>
          <w:szCs w:val="24"/>
        </w:rPr>
        <w:t>".</w:t>
      </w:r>
    </w:p>
    <w:p w:rsidR="00F41E5B" w:rsidRPr="00F41E5B" w:rsidRDefault="00F41E5B" w:rsidP="00EE7368">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 xml:space="preserve">Antara              </w:t>
      </w:r>
    </w:p>
    <w:p w:rsidR="00F41E5B" w:rsidRPr="00F41E5B" w:rsidRDefault="00F41E5B" w:rsidP="00897005">
      <w:pPr>
        <w:spacing w:after="120"/>
        <w:jc w:val="both"/>
        <w:rPr>
          <w:rFonts w:ascii="Bookman Old Style" w:hAnsi="Bookman Old Style" w:cstheme="minorHAnsi"/>
          <w:sz w:val="24"/>
          <w:szCs w:val="24"/>
        </w:rPr>
      </w:pPr>
      <w:r w:rsidRPr="00F41E5B">
        <w:rPr>
          <w:rFonts w:ascii="Bookman Old Style" w:hAnsi="Bookman Old Style" w:cstheme="minorHAnsi"/>
          <w:b/>
          <w:bCs/>
          <w:sz w:val="24"/>
          <w:szCs w:val="24"/>
        </w:rPr>
        <w:t xml:space="preserve">UNIVERSITAS DARUSSALAM GONTOR </w:t>
      </w:r>
      <w:r w:rsidRPr="00F41E5B">
        <w:rPr>
          <w:rFonts w:ascii="Bookman Old Style" w:hAnsi="Bookman Old Style" w:cstheme="minorHAnsi"/>
          <w:sz w:val="24"/>
          <w:szCs w:val="24"/>
        </w:rPr>
        <w:t xml:space="preserve">(selanjutnya disebut </w:t>
      </w:r>
      <w:r w:rsidRPr="00EE7368">
        <w:rPr>
          <w:rFonts w:ascii="Bookman Old Style" w:hAnsi="Bookman Old Style" w:cstheme="minorHAnsi"/>
          <w:sz w:val="24"/>
          <w:szCs w:val="24"/>
        </w:rPr>
        <w:t>“UNIDA Gontor”)</w:t>
      </w:r>
      <w:r w:rsidRPr="00F41E5B">
        <w:rPr>
          <w:rFonts w:ascii="Bookman Old Style" w:hAnsi="Bookman Old Style" w:cstheme="minorHAnsi"/>
          <w:sz w:val="24"/>
          <w:szCs w:val="24"/>
        </w:rPr>
        <w:t xml:space="preserve">, berkedudukan di UNIDA Gontor </w:t>
      </w:r>
      <w:r w:rsidR="00CC1E1D" w:rsidRPr="00CC1E1D">
        <w:rPr>
          <w:rFonts w:ascii="Bookman Old Style" w:hAnsi="Bookman Old Style" w:cstheme="minorHAnsi"/>
          <w:sz w:val="24"/>
          <w:szCs w:val="24"/>
        </w:rPr>
        <w:t>Jl. Raya Siman, Demangan, Siman, Ponorogo, Jawa Timur 63471</w:t>
      </w:r>
      <w:r w:rsidRPr="00F41E5B">
        <w:rPr>
          <w:rFonts w:ascii="Bookman Old Style" w:hAnsi="Bookman Old Style" w:cstheme="minorHAnsi"/>
          <w:sz w:val="24"/>
          <w:szCs w:val="24"/>
        </w:rPr>
        <w:t xml:space="preserve">, dalam hal ini diwakili oleh Prof. Dr. </w:t>
      </w:r>
      <w:r w:rsidR="00CC1E1D">
        <w:rPr>
          <w:rFonts w:ascii="Bookman Old Style" w:hAnsi="Bookman Old Style" w:cstheme="minorHAnsi"/>
          <w:sz w:val="24"/>
          <w:szCs w:val="24"/>
          <w:lang w:val="id-ID"/>
        </w:rPr>
        <w:t>K.H. Hamid Fahmy</w:t>
      </w:r>
      <w:r w:rsidRPr="00F41E5B">
        <w:rPr>
          <w:rFonts w:ascii="Bookman Old Style" w:hAnsi="Bookman Old Style" w:cstheme="minorHAnsi"/>
          <w:sz w:val="24"/>
          <w:szCs w:val="24"/>
        </w:rPr>
        <w:t xml:space="preserve"> Zarkasyi, M.A</w:t>
      </w:r>
      <w:r w:rsidR="00CC1E1D">
        <w:rPr>
          <w:rFonts w:ascii="Bookman Old Style" w:hAnsi="Bookman Old Style" w:cstheme="minorHAnsi"/>
          <w:sz w:val="24"/>
          <w:szCs w:val="24"/>
          <w:lang w:val="id-ID"/>
        </w:rPr>
        <w:t>.Ed., M.Phil</w:t>
      </w:r>
      <w:r w:rsidRPr="00F41E5B">
        <w:rPr>
          <w:rFonts w:ascii="Bookman Old Style" w:hAnsi="Bookman Old Style" w:cstheme="minorHAnsi"/>
          <w:sz w:val="24"/>
          <w:szCs w:val="24"/>
        </w:rPr>
        <w:t xml:space="preserve">. selaku Rektor, yang diangkat berdasarkan </w:t>
      </w:r>
      <w:r w:rsidR="00897005" w:rsidRPr="00897005">
        <w:rPr>
          <w:rFonts w:ascii="Bookman Old Style" w:hAnsi="Bookman Old Style" w:cstheme="minorHAnsi"/>
          <w:sz w:val="24"/>
          <w:szCs w:val="24"/>
        </w:rPr>
        <w:t>Surat Keputusan Yayasan Perguruan Tinggi Darussalam Pondok Modern Gontor Ponorogo Nomor 29/YPTD/K-e/III/1442 tentang Pengangkatan Rektor Universitas Darussalam Gontor periode Tahun 2020 - 2025</w:t>
      </w:r>
      <w:r w:rsidRPr="00F41E5B">
        <w:rPr>
          <w:rFonts w:ascii="Bookman Old Style" w:hAnsi="Bookman Old Style" w:cstheme="minorHAnsi"/>
          <w:sz w:val="24"/>
          <w:szCs w:val="24"/>
        </w:rPr>
        <w:t xml:space="preserve">, bertindak untuk dan atas nama UNIDA Gontor, selanjutnya disebut </w:t>
      </w:r>
      <w:r w:rsidRPr="0088357D">
        <w:rPr>
          <w:rFonts w:ascii="Bookman Old Style" w:hAnsi="Bookman Old Style" w:cstheme="minorHAnsi"/>
          <w:b/>
          <w:bCs/>
          <w:sz w:val="24"/>
          <w:szCs w:val="24"/>
        </w:rPr>
        <w:t>PIHAK PERTAMA</w:t>
      </w:r>
      <w:r w:rsidRPr="00F41E5B">
        <w:rPr>
          <w:rFonts w:ascii="Bookman Old Style" w:hAnsi="Bookman Old Style" w:cstheme="minorHAnsi"/>
          <w:sz w:val="24"/>
          <w:szCs w:val="24"/>
        </w:rPr>
        <w:t>.</w:t>
      </w:r>
    </w:p>
    <w:p w:rsidR="00F41E5B" w:rsidRPr="00F41E5B" w:rsidRDefault="00F41E5B" w:rsidP="00EE7368">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Dengan</w:t>
      </w:r>
    </w:p>
    <w:p w:rsidR="00F41E5B" w:rsidRPr="00F41E5B" w:rsidRDefault="00A352C5" w:rsidP="00BE0F21">
      <w:pPr>
        <w:spacing w:after="120"/>
        <w:jc w:val="both"/>
        <w:rPr>
          <w:rFonts w:ascii="Bookman Old Style" w:hAnsi="Bookman Old Style" w:cstheme="minorHAnsi"/>
          <w:sz w:val="24"/>
          <w:szCs w:val="24"/>
        </w:rPr>
      </w:pPr>
      <w:r>
        <w:rPr>
          <w:rFonts w:ascii="Bookman Old Style" w:hAnsi="Bookman Old Style" w:cstheme="minorHAnsi"/>
          <w:b/>
          <w:bCs/>
          <w:i/>
          <w:iCs/>
          <w:sz w:val="24"/>
          <w:szCs w:val="24"/>
          <w:lang w:val="id-ID"/>
        </w:rPr>
        <w:t>.....................</w:t>
      </w:r>
      <w:r w:rsidR="00F41E5B" w:rsidRPr="00F41E5B">
        <w:rPr>
          <w:rFonts w:ascii="Bookman Old Style" w:hAnsi="Bookman Old Style" w:cstheme="minorHAnsi"/>
          <w:b/>
          <w:bCs/>
          <w:sz w:val="24"/>
          <w:szCs w:val="24"/>
        </w:rPr>
        <w:t xml:space="preserve"> </w:t>
      </w:r>
      <w:r w:rsidR="00F41E5B" w:rsidRPr="00F41E5B">
        <w:rPr>
          <w:rFonts w:ascii="Bookman Old Style" w:hAnsi="Bookman Old Style" w:cstheme="minorHAnsi"/>
          <w:sz w:val="24"/>
          <w:szCs w:val="24"/>
        </w:rPr>
        <w:t>(</w:t>
      </w:r>
      <w:proofErr w:type="gramStart"/>
      <w:r w:rsidR="00F41E5B" w:rsidRPr="00F41E5B">
        <w:rPr>
          <w:rFonts w:ascii="Bookman Old Style" w:hAnsi="Bookman Old Style" w:cstheme="minorHAnsi"/>
          <w:sz w:val="24"/>
          <w:szCs w:val="24"/>
        </w:rPr>
        <w:t>selanjutnya</w:t>
      </w:r>
      <w:proofErr w:type="gramEnd"/>
      <w:r w:rsidR="00F41E5B" w:rsidRPr="00F41E5B">
        <w:rPr>
          <w:rFonts w:ascii="Bookman Old Style" w:hAnsi="Bookman Old Style" w:cstheme="minorHAnsi"/>
          <w:sz w:val="24"/>
          <w:szCs w:val="24"/>
        </w:rPr>
        <w:t xml:space="preserve"> disebut </w:t>
      </w:r>
      <w:r w:rsidR="008E1C27">
        <w:rPr>
          <w:rFonts w:ascii="Bookman Old Style" w:hAnsi="Bookman Old Style" w:cstheme="minorHAnsi"/>
          <w:sz w:val="24"/>
          <w:szCs w:val="24"/>
        </w:rPr>
        <w:t>“</w:t>
      </w:r>
      <w:r>
        <w:rPr>
          <w:rFonts w:ascii="Bookman Old Style" w:hAnsi="Bookman Old Style" w:cstheme="minorHAnsi"/>
          <w:sz w:val="24"/>
          <w:szCs w:val="24"/>
          <w:lang w:val="id-ID"/>
        </w:rPr>
        <w:t>...</w:t>
      </w:r>
      <w:r w:rsidR="00F41E5B" w:rsidRPr="00EE7368">
        <w:rPr>
          <w:rFonts w:ascii="Bookman Old Style" w:hAnsi="Bookman Old Style" w:cstheme="minorHAnsi"/>
          <w:sz w:val="24"/>
          <w:szCs w:val="24"/>
        </w:rPr>
        <w:t>”)</w:t>
      </w:r>
      <w:r w:rsidR="00F41E5B" w:rsidRPr="00F41E5B">
        <w:rPr>
          <w:rFonts w:ascii="Bookman Old Style" w:hAnsi="Bookman Old Style" w:cstheme="minorHAnsi"/>
          <w:sz w:val="24"/>
          <w:szCs w:val="24"/>
        </w:rPr>
        <w:t xml:space="preserve">, berkedudukan di </w:t>
      </w:r>
      <w:r>
        <w:rPr>
          <w:rFonts w:ascii="Bookman Old Style" w:hAnsi="Bookman Old Style" w:cstheme="minorHAnsi"/>
          <w:sz w:val="24"/>
          <w:szCs w:val="24"/>
          <w:lang w:val="id-ID"/>
        </w:rPr>
        <w:t>............</w:t>
      </w:r>
      <w:r w:rsidR="008E1C27" w:rsidRPr="008E1C27">
        <w:rPr>
          <w:rFonts w:ascii="Bookman Old Style" w:hAnsi="Bookman Old Style" w:cstheme="minorHAnsi"/>
          <w:sz w:val="24"/>
          <w:szCs w:val="24"/>
        </w:rPr>
        <w:t xml:space="preserve">, dalam hal ini diwakili oleh </w:t>
      </w:r>
      <w:r>
        <w:rPr>
          <w:rFonts w:ascii="Bookman Old Style" w:hAnsi="Bookman Old Style" w:cstheme="minorHAnsi"/>
          <w:sz w:val="24"/>
          <w:szCs w:val="24"/>
          <w:lang w:val="id-ID"/>
        </w:rPr>
        <w:t>................</w:t>
      </w:r>
      <w:r w:rsidR="008E1C27" w:rsidRPr="008E1C27">
        <w:rPr>
          <w:rFonts w:ascii="Bookman Old Style" w:hAnsi="Bookman Old Style" w:cstheme="minorHAnsi"/>
          <w:sz w:val="24"/>
          <w:szCs w:val="24"/>
        </w:rPr>
        <w:t xml:space="preserve">, selaku </w:t>
      </w:r>
      <w:r w:rsidR="005416C6">
        <w:rPr>
          <w:rFonts w:ascii="Bookman Old Style" w:hAnsi="Bookman Old Style" w:cstheme="minorHAnsi"/>
          <w:sz w:val="24"/>
          <w:szCs w:val="24"/>
          <w:lang w:val="id-ID"/>
        </w:rPr>
        <w:t>..........</w:t>
      </w:r>
      <w:r w:rsidR="008E1C27" w:rsidRPr="008E1C27">
        <w:rPr>
          <w:rFonts w:ascii="Bookman Old Style" w:hAnsi="Bookman Old Style" w:cstheme="minorHAnsi"/>
          <w:sz w:val="24"/>
          <w:szCs w:val="24"/>
        </w:rPr>
        <w:t xml:space="preserve">, yang diangkat berdasarkan ……………. nomor …………………….. </w:t>
      </w:r>
      <w:proofErr w:type="gramStart"/>
      <w:r w:rsidR="008E1C27" w:rsidRPr="008E1C27">
        <w:rPr>
          <w:rFonts w:ascii="Bookman Old Style" w:hAnsi="Bookman Old Style" w:cstheme="minorHAnsi"/>
          <w:sz w:val="24"/>
          <w:szCs w:val="24"/>
        </w:rPr>
        <w:t>tanggal</w:t>
      </w:r>
      <w:proofErr w:type="gramEnd"/>
      <w:r w:rsidR="008E1C27" w:rsidRPr="008E1C27">
        <w:rPr>
          <w:rFonts w:ascii="Bookman Old Style" w:hAnsi="Bookman Old Style" w:cstheme="minorHAnsi"/>
          <w:sz w:val="24"/>
          <w:szCs w:val="24"/>
        </w:rPr>
        <w:t xml:space="preserve"> ……………..,</w:t>
      </w:r>
      <w:r w:rsidR="00F41E5B" w:rsidRPr="00F41E5B">
        <w:rPr>
          <w:rFonts w:ascii="Bookman Old Style" w:hAnsi="Bookman Old Style" w:cstheme="minorHAnsi"/>
          <w:sz w:val="24"/>
          <w:szCs w:val="24"/>
        </w:rPr>
        <w:t xml:space="preserve"> </w:t>
      </w:r>
      <w:r w:rsidR="00F41E5B" w:rsidRPr="00F41E5B">
        <w:rPr>
          <w:rFonts w:ascii="Bookman Old Style" w:hAnsi="Bookman Old Style" w:cstheme="minorHAnsi"/>
          <w:sz w:val="24"/>
          <w:szCs w:val="24"/>
        </w:rPr>
        <w:lastRenderedPageBreak/>
        <w:t xml:space="preserve">bertindak untuk dan atas nama </w:t>
      </w:r>
      <w:r w:rsidR="00BE0F21">
        <w:rPr>
          <w:rFonts w:ascii="Bookman Old Style" w:hAnsi="Bookman Old Style" w:cstheme="minorHAnsi"/>
          <w:sz w:val="24"/>
          <w:szCs w:val="24"/>
          <w:lang w:val="id-ID"/>
        </w:rPr>
        <w:t>......</w:t>
      </w:r>
      <w:r w:rsidR="00F41E5B" w:rsidRPr="00F41E5B">
        <w:rPr>
          <w:rFonts w:ascii="Bookman Old Style" w:hAnsi="Bookman Old Style" w:cstheme="minorHAnsi"/>
          <w:sz w:val="24"/>
          <w:szCs w:val="24"/>
        </w:rPr>
        <w:t xml:space="preserve">, selanjutnya disebut </w:t>
      </w:r>
      <w:r w:rsidR="00F41E5B" w:rsidRPr="0088357D">
        <w:rPr>
          <w:rFonts w:ascii="Bookman Old Style" w:hAnsi="Bookman Old Style" w:cstheme="minorHAnsi"/>
          <w:b/>
          <w:bCs/>
          <w:sz w:val="24"/>
          <w:szCs w:val="24"/>
        </w:rPr>
        <w:t>PIHAK KEDUA</w:t>
      </w:r>
      <w:r w:rsidR="00F41E5B" w:rsidRPr="00F41E5B">
        <w:rPr>
          <w:rFonts w:ascii="Bookman Old Style" w:hAnsi="Bookman Old Style" w:cstheme="minorHAnsi"/>
          <w:sz w:val="24"/>
          <w:szCs w:val="24"/>
        </w:rPr>
        <w:t>.</w:t>
      </w:r>
    </w:p>
    <w:p w:rsidR="00F41E5B" w:rsidRDefault="00F41E5B" w:rsidP="00EE7368">
      <w:pPr>
        <w:spacing w:after="120"/>
        <w:rPr>
          <w:rFonts w:ascii="Bookman Old Style" w:hAnsi="Bookman Old Style" w:cstheme="minorHAnsi"/>
          <w:sz w:val="24"/>
          <w:szCs w:val="24"/>
        </w:rPr>
      </w:pPr>
      <w:proofErr w:type="gramStart"/>
      <w:r w:rsidRPr="00F41E5B">
        <w:rPr>
          <w:rFonts w:ascii="Bookman Old Style" w:hAnsi="Bookman Old Style" w:cstheme="minorHAnsi"/>
          <w:sz w:val="24"/>
          <w:szCs w:val="24"/>
        </w:rPr>
        <w:t xml:space="preserve">Selanjutnya </w:t>
      </w:r>
      <w:r w:rsidRPr="00E90F48">
        <w:rPr>
          <w:rFonts w:ascii="Bookman Old Style" w:hAnsi="Bookman Old Style" w:cstheme="minorHAnsi"/>
          <w:b/>
          <w:bCs/>
          <w:sz w:val="24"/>
          <w:szCs w:val="24"/>
        </w:rPr>
        <w:t>PIHAK PERTAMA</w:t>
      </w:r>
      <w:r w:rsidRPr="00F41E5B">
        <w:rPr>
          <w:rFonts w:ascii="Bookman Old Style" w:hAnsi="Bookman Old Style" w:cstheme="minorHAnsi"/>
          <w:sz w:val="24"/>
          <w:szCs w:val="24"/>
        </w:rPr>
        <w:t xml:space="preserve"> dan </w:t>
      </w:r>
      <w:r w:rsidRPr="00E90F48">
        <w:rPr>
          <w:rFonts w:ascii="Bookman Old Style" w:hAnsi="Bookman Old Style" w:cstheme="minorHAnsi"/>
          <w:b/>
          <w:bCs/>
          <w:sz w:val="24"/>
          <w:szCs w:val="24"/>
        </w:rPr>
        <w:t>PIHAK KEDUA</w:t>
      </w:r>
      <w:r w:rsidRPr="00F41E5B">
        <w:rPr>
          <w:rFonts w:ascii="Bookman Old Style" w:hAnsi="Bookman Old Style" w:cstheme="minorHAnsi"/>
          <w:sz w:val="24"/>
          <w:szCs w:val="24"/>
        </w:rPr>
        <w:t xml:space="preserve"> secara bersama-sama disebut sebagai </w:t>
      </w:r>
      <w:r w:rsidRPr="00E90F48">
        <w:rPr>
          <w:rFonts w:ascii="Bookman Old Style" w:hAnsi="Bookman Old Style" w:cstheme="minorHAnsi"/>
          <w:b/>
          <w:bCs/>
          <w:sz w:val="24"/>
          <w:szCs w:val="24"/>
        </w:rPr>
        <w:t>PARA PIHAK</w:t>
      </w:r>
      <w:r w:rsidRPr="00F41E5B">
        <w:rPr>
          <w:rFonts w:ascii="Bookman Old Style" w:hAnsi="Bookman Old Style" w:cstheme="minorHAnsi"/>
          <w:sz w:val="24"/>
          <w:szCs w:val="24"/>
        </w:rPr>
        <w:t xml:space="preserve">, dan secara sendiri-sendiri disebut </w:t>
      </w:r>
      <w:r w:rsidRPr="00E90F48">
        <w:rPr>
          <w:rFonts w:ascii="Bookman Old Style" w:hAnsi="Bookman Old Style" w:cstheme="minorHAnsi"/>
          <w:b/>
          <w:bCs/>
          <w:sz w:val="24"/>
          <w:szCs w:val="24"/>
        </w:rPr>
        <w:t>PIHAK</w:t>
      </w:r>
      <w:r w:rsidRPr="00F41E5B">
        <w:rPr>
          <w:rFonts w:ascii="Bookman Old Style" w:hAnsi="Bookman Old Style" w:cstheme="minorHAnsi"/>
          <w:sz w:val="24"/>
          <w:szCs w:val="24"/>
        </w:rPr>
        <w:t>.</w:t>
      </w:r>
      <w:proofErr w:type="gramEnd"/>
    </w:p>
    <w:p w:rsidR="00F41E5B" w:rsidRPr="007D5A23" w:rsidRDefault="00F41E5B" w:rsidP="00EE7368">
      <w:pPr>
        <w:spacing w:after="120"/>
        <w:ind w:right="-12"/>
        <w:jc w:val="both"/>
        <w:rPr>
          <w:rFonts w:ascii="Bookman Old Style" w:hAnsi="Bookman Old Style" w:cstheme="majorBidi"/>
          <w:sz w:val="24"/>
          <w:szCs w:val="24"/>
        </w:rPr>
      </w:pPr>
      <w:r w:rsidRPr="00E90F48">
        <w:rPr>
          <w:rFonts w:ascii="Bookman Old Style" w:hAnsi="Bookman Old Style" w:cstheme="majorBidi"/>
          <w:b/>
          <w:bCs/>
          <w:sz w:val="24"/>
          <w:szCs w:val="24"/>
        </w:rPr>
        <w:t>PARA PIHAK</w:t>
      </w:r>
      <w:r w:rsidRPr="007D5A23">
        <w:rPr>
          <w:rFonts w:ascii="Bookman Old Style" w:hAnsi="Bookman Old Style" w:cstheme="majorBidi"/>
          <w:sz w:val="24"/>
          <w:szCs w:val="24"/>
        </w:rPr>
        <w:t xml:space="preserve"> terlebih dahulu </w:t>
      </w:r>
      <w:r>
        <w:rPr>
          <w:rFonts w:ascii="Bookman Old Style" w:hAnsi="Bookman Old Style" w:cstheme="majorBidi"/>
          <w:sz w:val="24"/>
          <w:szCs w:val="24"/>
        </w:rPr>
        <w:t xml:space="preserve">menerangkan hal-hal </w:t>
      </w:r>
      <w:r w:rsidRPr="007D5A23">
        <w:rPr>
          <w:rFonts w:ascii="Bookman Old Style" w:hAnsi="Bookman Old Style" w:cstheme="majorBidi"/>
          <w:sz w:val="24"/>
          <w:szCs w:val="24"/>
        </w:rPr>
        <w:t>sebagai berikut:</w:t>
      </w:r>
    </w:p>
    <w:p w:rsidR="00B806D2" w:rsidRPr="00F75743" w:rsidRDefault="00F75743" w:rsidP="00EE7368">
      <w:pPr>
        <w:pStyle w:val="ListParagraph"/>
        <w:numPr>
          <w:ilvl w:val="0"/>
          <w:numId w:val="2"/>
        </w:numPr>
        <w:spacing w:after="120"/>
        <w:ind w:left="425" w:hanging="357"/>
        <w:contextualSpacing w:val="0"/>
        <w:jc w:val="both"/>
        <w:rPr>
          <w:rFonts w:ascii="Bookman Old Style" w:hAnsi="Bookman Old Style"/>
          <w:sz w:val="24"/>
          <w:szCs w:val="24"/>
        </w:rPr>
      </w:pPr>
      <w:r w:rsidRPr="00F75743">
        <w:rPr>
          <w:rFonts w:ascii="Bookman Old Style" w:hAnsi="Bookman Old Style"/>
          <w:sz w:val="24"/>
          <w:szCs w:val="24"/>
        </w:rPr>
        <w:t xml:space="preserve">bahwa </w:t>
      </w:r>
      <w:r w:rsidR="00B806D2" w:rsidRPr="00E90F48">
        <w:rPr>
          <w:rFonts w:ascii="Bookman Old Style" w:hAnsi="Bookman Old Style"/>
          <w:b/>
          <w:bCs/>
          <w:sz w:val="24"/>
          <w:szCs w:val="24"/>
        </w:rPr>
        <w:t>PIHAK PERTAMA</w:t>
      </w:r>
      <w:r w:rsidR="00B806D2" w:rsidRPr="00F75743">
        <w:rPr>
          <w:rFonts w:ascii="Bookman Old Style" w:hAnsi="Bookman Old Style"/>
          <w:sz w:val="24"/>
          <w:szCs w:val="24"/>
        </w:rPr>
        <w:t xml:space="preserve"> adalah universitas yang didirikan berdasarkan wakaf yang terletak di Ponorogo, Jawa Timur yang mengadopsi sistem pesantren dan </w:t>
      </w:r>
      <w:r w:rsidRPr="00F75743">
        <w:rPr>
          <w:rFonts w:ascii="Bookman Old Style" w:hAnsi="Bookman Old Style"/>
          <w:sz w:val="24"/>
          <w:szCs w:val="24"/>
        </w:rPr>
        <w:t xml:space="preserve">berusaha mengintegrasikan Islam ke dalam ilmu pengetahuan dan </w:t>
      </w:r>
      <w:r w:rsidR="00B806D2" w:rsidRPr="00F75743">
        <w:rPr>
          <w:rFonts w:ascii="Bookman Old Style" w:hAnsi="Bookman Old Style"/>
          <w:sz w:val="24"/>
          <w:szCs w:val="24"/>
        </w:rPr>
        <w:t>teknologi</w:t>
      </w:r>
      <w:r w:rsidRPr="00F75743">
        <w:rPr>
          <w:rFonts w:ascii="Bookman Old Style" w:hAnsi="Bookman Old Style"/>
          <w:sz w:val="24"/>
          <w:szCs w:val="24"/>
        </w:rPr>
        <w:t>;</w:t>
      </w:r>
    </w:p>
    <w:p w:rsidR="00F75743" w:rsidRDefault="00F75743" w:rsidP="00E90F48">
      <w:pPr>
        <w:pStyle w:val="ListParagraph"/>
        <w:numPr>
          <w:ilvl w:val="0"/>
          <w:numId w:val="2"/>
        </w:numPr>
        <w:spacing w:after="120"/>
        <w:ind w:left="426"/>
        <w:contextualSpacing w:val="0"/>
        <w:jc w:val="both"/>
        <w:rPr>
          <w:rFonts w:ascii="Bookman Old Style" w:hAnsi="Bookman Old Style"/>
          <w:sz w:val="24"/>
          <w:szCs w:val="24"/>
        </w:rPr>
      </w:pPr>
      <w:proofErr w:type="gramStart"/>
      <w:r w:rsidRPr="00F75743">
        <w:rPr>
          <w:rFonts w:ascii="Bookman Old Style" w:hAnsi="Bookman Old Style"/>
          <w:sz w:val="24"/>
          <w:szCs w:val="24"/>
        </w:rPr>
        <w:t>bahwa</w:t>
      </w:r>
      <w:proofErr w:type="gramEnd"/>
      <w:r w:rsidRPr="00F75743">
        <w:rPr>
          <w:rFonts w:ascii="Bookman Old Style" w:hAnsi="Bookman Old Style"/>
          <w:sz w:val="24"/>
          <w:szCs w:val="24"/>
        </w:rPr>
        <w:t xml:space="preserve"> </w:t>
      </w:r>
      <w:r w:rsidR="00B806D2" w:rsidRPr="00E90F48">
        <w:rPr>
          <w:rFonts w:ascii="Bookman Old Style" w:hAnsi="Bookman Old Style"/>
          <w:b/>
          <w:bCs/>
          <w:sz w:val="24"/>
          <w:szCs w:val="24"/>
        </w:rPr>
        <w:t>PIHAK KEDUA</w:t>
      </w:r>
      <w:r w:rsidR="00B806D2" w:rsidRPr="00F75743">
        <w:rPr>
          <w:rFonts w:ascii="Bookman Old Style" w:hAnsi="Bookman Old Style"/>
          <w:sz w:val="24"/>
          <w:szCs w:val="24"/>
        </w:rPr>
        <w:t xml:space="preserve"> adalah</w:t>
      </w:r>
      <w:r w:rsidR="004F6FFA">
        <w:rPr>
          <w:rFonts w:ascii="Bookman Old Style" w:hAnsi="Bookman Old Style"/>
          <w:sz w:val="24"/>
          <w:szCs w:val="24"/>
        </w:rPr>
        <w:t xml:space="preserve"> </w:t>
      </w:r>
      <w:r w:rsidR="00B806D2" w:rsidRPr="00F75743">
        <w:rPr>
          <w:rFonts w:ascii="Bookman Old Style" w:hAnsi="Bookman Old Style"/>
          <w:sz w:val="24"/>
          <w:szCs w:val="24"/>
        </w:rPr>
        <w:t xml:space="preserve"> </w:t>
      </w:r>
      <w:r w:rsidR="00E90F48">
        <w:rPr>
          <w:rFonts w:ascii="Bookman Old Style" w:hAnsi="Bookman Old Style"/>
          <w:sz w:val="24"/>
          <w:szCs w:val="24"/>
          <w:lang w:val="id-ID"/>
        </w:rPr>
        <w:t>.................</w:t>
      </w:r>
      <w:r w:rsidRPr="00F75743">
        <w:rPr>
          <w:rFonts w:ascii="Bookman Old Style" w:hAnsi="Bookman Old Style"/>
          <w:sz w:val="24"/>
          <w:szCs w:val="24"/>
        </w:rPr>
        <w:t xml:space="preserve"> yang terletak di </w:t>
      </w:r>
      <w:r w:rsidR="00E90F48">
        <w:rPr>
          <w:rFonts w:ascii="Bookman Old Style" w:hAnsi="Bookman Old Style"/>
          <w:sz w:val="24"/>
          <w:szCs w:val="24"/>
          <w:lang w:val="id-ID"/>
        </w:rPr>
        <w:t>............</w:t>
      </w:r>
      <w:r w:rsidRPr="00F75743">
        <w:rPr>
          <w:rFonts w:ascii="Bookman Old Style" w:hAnsi="Bookman Old Style"/>
          <w:sz w:val="24"/>
          <w:szCs w:val="24"/>
        </w:rPr>
        <w:t xml:space="preserve"> yang </w:t>
      </w:r>
      <w:r w:rsidR="008E1C27" w:rsidRPr="008E1C27">
        <w:rPr>
          <w:rFonts w:ascii="Bookman Old Style" w:hAnsi="Bookman Old Style"/>
          <w:sz w:val="24"/>
          <w:szCs w:val="24"/>
        </w:rPr>
        <w:t>menyelenggarakan dan melaksanakan Tri Dharma Perguruan Tinggi di bidang pendidikan, penelitian dan pengabdian kepada masyarakat;</w:t>
      </w:r>
    </w:p>
    <w:p w:rsidR="00F75743" w:rsidRDefault="00F75743" w:rsidP="00AD73AB">
      <w:pPr>
        <w:pStyle w:val="ListParagraph"/>
        <w:numPr>
          <w:ilvl w:val="0"/>
          <w:numId w:val="2"/>
        </w:numPr>
        <w:spacing w:after="120"/>
        <w:ind w:left="426"/>
        <w:contextualSpacing w:val="0"/>
        <w:jc w:val="both"/>
        <w:rPr>
          <w:rFonts w:ascii="Bookman Old Style" w:hAnsi="Bookman Old Style"/>
          <w:sz w:val="24"/>
          <w:szCs w:val="24"/>
        </w:rPr>
      </w:pPr>
      <w:r w:rsidRPr="00F75743">
        <w:rPr>
          <w:rFonts w:ascii="Bookman Old Style" w:hAnsi="Bookman Old Style"/>
          <w:sz w:val="24"/>
          <w:szCs w:val="24"/>
        </w:rPr>
        <w:t xml:space="preserve">bahwa dalam Perjanjian ini </w:t>
      </w:r>
      <w:r w:rsidRPr="002E126A">
        <w:rPr>
          <w:rFonts w:ascii="Bookman Old Style" w:hAnsi="Bookman Old Style"/>
          <w:b/>
          <w:bCs/>
          <w:sz w:val="24"/>
          <w:szCs w:val="24"/>
        </w:rPr>
        <w:t>PARA PIHAK</w:t>
      </w:r>
      <w:r w:rsidRPr="00F75743">
        <w:rPr>
          <w:rFonts w:ascii="Bookman Old Style" w:hAnsi="Bookman Old Style"/>
          <w:sz w:val="24"/>
          <w:szCs w:val="24"/>
        </w:rPr>
        <w:t xml:space="preserve"> sepakat untuk berkolaborasi saling membantu dan mendukung untuk melakukan </w:t>
      </w:r>
      <w:r>
        <w:rPr>
          <w:rFonts w:ascii="Bookman Old Style" w:hAnsi="Bookman Old Style"/>
          <w:sz w:val="24"/>
          <w:szCs w:val="24"/>
        </w:rPr>
        <w:t xml:space="preserve">kerja sama di bidang </w:t>
      </w:r>
      <w:r w:rsidR="00AD73AB">
        <w:rPr>
          <w:rFonts w:ascii="Bookman Old Style" w:hAnsi="Bookman Old Style"/>
          <w:sz w:val="24"/>
          <w:szCs w:val="24"/>
        </w:rPr>
        <w:t xml:space="preserve">Tridharma Perguruan Tinggi, Pembimbingan dan Pengembangan Institusi Perguruan Tinggi Pesantren serta </w:t>
      </w:r>
      <w:r w:rsidRPr="00F75743">
        <w:rPr>
          <w:rFonts w:ascii="Bookman Old Style" w:hAnsi="Bookman Old Style"/>
          <w:sz w:val="24"/>
          <w:szCs w:val="24"/>
        </w:rPr>
        <w:t>kegiatan terkait lainnya</w:t>
      </w:r>
      <w:r w:rsidR="00EE7368">
        <w:rPr>
          <w:rFonts w:ascii="Bookman Old Style" w:hAnsi="Bookman Old Style"/>
          <w:sz w:val="24"/>
          <w:szCs w:val="24"/>
        </w:rPr>
        <w:t>;</w:t>
      </w:r>
    </w:p>
    <w:p w:rsidR="00EE7368" w:rsidRPr="00EE7368" w:rsidRDefault="00F75743" w:rsidP="00EE7368">
      <w:pPr>
        <w:pStyle w:val="ListParagraph"/>
        <w:numPr>
          <w:ilvl w:val="0"/>
          <w:numId w:val="2"/>
        </w:numPr>
        <w:spacing w:after="120"/>
        <w:ind w:left="426"/>
        <w:contextualSpacing w:val="0"/>
        <w:jc w:val="both"/>
        <w:rPr>
          <w:rFonts w:ascii="Bookman Old Style" w:hAnsi="Bookman Old Style"/>
          <w:sz w:val="24"/>
          <w:szCs w:val="24"/>
        </w:rPr>
      </w:pPr>
      <w:r>
        <w:rPr>
          <w:rFonts w:ascii="Bookman Old Style" w:hAnsi="Bookman Old Style"/>
          <w:sz w:val="24"/>
          <w:szCs w:val="24"/>
        </w:rPr>
        <w:t>b</w:t>
      </w:r>
      <w:r w:rsidRPr="00F75743">
        <w:rPr>
          <w:rFonts w:ascii="Bookman Old Style" w:hAnsi="Bookman Old Style"/>
          <w:sz w:val="24"/>
          <w:szCs w:val="24"/>
        </w:rPr>
        <w:t xml:space="preserve">ahwa </w:t>
      </w:r>
      <w:r w:rsidRPr="002E126A">
        <w:rPr>
          <w:rFonts w:ascii="Bookman Old Style" w:hAnsi="Bookman Old Style"/>
          <w:b/>
          <w:bCs/>
          <w:sz w:val="24"/>
          <w:szCs w:val="24"/>
        </w:rPr>
        <w:t>PARA PIHAK</w:t>
      </w:r>
      <w:r w:rsidRPr="00F75743">
        <w:rPr>
          <w:rFonts w:ascii="Bookman Old Style" w:hAnsi="Bookman Old Style"/>
          <w:sz w:val="24"/>
          <w:szCs w:val="24"/>
        </w:rPr>
        <w:t xml:space="preserve"> sepakat berdasarkan bidang keahlian mereka yang berbeda dapat saling melengkapi </w:t>
      </w:r>
      <w:r>
        <w:rPr>
          <w:rFonts w:ascii="Bookman Old Style" w:hAnsi="Bookman Old Style"/>
          <w:sz w:val="24"/>
          <w:szCs w:val="24"/>
        </w:rPr>
        <w:t>dalam bidang kerja sama</w:t>
      </w:r>
      <w:r w:rsidR="00EE7368">
        <w:rPr>
          <w:rFonts w:ascii="Bookman Old Style" w:hAnsi="Bookman Old Style"/>
          <w:sz w:val="24"/>
          <w:szCs w:val="24"/>
        </w:rPr>
        <w:t xml:space="preserve"> yang diusulkan; dan</w:t>
      </w:r>
    </w:p>
    <w:p w:rsidR="00EE7368" w:rsidRDefault="00EE7368" w:rsidP="00897F8B">
      <w:pPr>
        <w:pStyle w:val="ListParagraph"/>
        <w:numPr>
          <w:ilvl w:val="0"/>
          <w:numId w:val="2"/>
        </w:numPr>
        <w:spacing w:after="120"/>
        <w:ind w:left="426"/>
        <w:contextualSpacing w:val="0"/>
        <w:jc w:val="both"/>
        <w:rPr>
          <w:rFonts w:ascii="Bookman Old Style" w:hAnsi="Bookman Old Style"/>
          <w:sz w:val="24"/>
          <w:szCs w:val="24"/>
        </w:rPr>
      </w:pPr>
      <w:proofErr w:type="gramStart"/>
      <w:r>
        <w:rPr>
          <w:rFonts w:ascii="Bookman Old Style" w:hAnsi="Bookman Old Style"/>
          <w:sz w:val="24"/>
          <w:szCs w:val="24"/>
        </w:rPr>
        <w:t>b</w:t>
      </w:r>
      <w:r w:rsidRPr="00EE7368">
        <w:rPr>
          <w:rFonts w:ascii="Bookman Old Style" w:hAnsi="Bookman Old Style"/>
          <w:sz w:val="24"/>
          <w:szCs w:val="24"/>
        </w:rPr>
        <w:t>ahwa</w:t>
      </w:r>
      <w:proofErr w:type="gramEnd"/>
      <w:r w:rsidRPr="00EE7368">
        <w:rPr>
          <w:rFonts w:ascii="Bookman Old Style" w:hAnsi="Bookman Old Style"/>
          <w:sz w:val="24"/>
          <w:szCs w:val="24"/>
        </w:rPr>
        <w:t xml:space="preserve"> </w:t>
      </w:r>
      <w:r w:rsidRPr="00E27717">
        <w:rPr>
          <w:rFonts w:ascii="Bookman Old Style" w:hAnsi="Bookman Old Style"/>
          <w:b/>
          <w:bCs/>
          <w:sz w:val="24"/>
          <w:szCs w:val="24"/>
        </w:rPr>
        <w:t>PARA PIHAK</w:t>
      </w:r>
      <w:r>
        <w:rPr>
          <w:rFonts w:ascii="Bookman Old Style" w:hAnsi="Bookman Old Style"/>
          <w:sz w:val="24"/>
          <w:szCs w:val="24"/>
        </w:rPr>
        <w:t xml:space="preserve"> setuju untuk</w:t>
      </w:r>
      <w:r w:rsidRPr="00EE7368">
        <w:rPr>
          <w:rFonts w:ascii="Bookman Old Style" w:hAnsi="Bookman Old Style"/>
          <w:sz w:val="24"/>
          <w:szCs w:val="24"/>
        </w:rPr>
        <w:t xml:space="preserve"> tunduk </w:t>
      </w:r>
      <w:r>
        <w:rPr>
          <w:rFonts w:ascii="Bookman Old Style" w:hAnsi="Bookman Old Style"/>
          <w:sz w:val="24"/>
          <w:szCs w:val="24"/>
        </w:rPr>
        <w:t xml:space="preserve">dan patuh </w:t>
      </w:r>
      <w:r w:rsidRPr="00EE7368">
        <w:rPr>
          <w:rFonts w:ascii="Bookman Old Style" w:hAnsi="Bookman Old Style"/>
          <w:sz w:val="24"/>
          <w:szCs w:val="24"/>
        </w:rPr>
        <w:t xml:space="preserve">pada syarat dan ketentuan yang tercantum </w:t>
      </w:r>
      <w:r>
        <w:rPr>
          <w:rFonts w:ascii="Bookman Old Style" w:hAnsi="Bookman Old Style"/>
          <w:sz w:val="24"/>
          <w:szCs w:val="24"/>
        </w:rPr>
        <w:t xml:space="preserve">dalam </w:t>
      </w:r>
      <w:r w:rsidR="00897F8B">
        <w:rPr>
          <w:rFonts w:ascii="Bookman Old Style" w:hAnsi="Bookman Old Style"/>
          <w:sz w:val="24"/>
          <w:szCs w:val="24"/>
        </w:rPr>
        <w:t>P</w:t>
      </w:r>
      <w:r>
        <w:rPr>
          <w:rFonts w:ascii="Bookman Old Style" w:hAnsi="Bookman Old Style"/>
          <w:sz w:val="24"/>
          <w:szCs w:val="24"/>
        </w:rPr>
        <w:t>erjanjian ini.</w:t>
      </w:r>
    </w:p>
    <w:p w:rsidR="00EE7368" w:rsidRPr="007D5A23" w:rsidRDefault="00EE7368" w:rsidP="00EE7368">
      <w:pPr>
        <w:tabs>
          <w:tab w:val="left" w:pos="2400"/>
          <w:tab w:val="left" w:pos="4280"/>
        </w:tabs>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 xml:space="preserve">Dengan memperhatikan peraturan perundang-undangan </w:t>
      </w:r>
      <w:r>
        <w:rPr>
          <w:rFonts w:ascii="Bookman Old Style" w:hAnsi="Bookman Old Style" w:cstheme="majorBidi"/>
          <w:sz w:val="24"/>
          <w:szCs w:val="24"/>
        </w:rPr>
        <w:t xml:space="preserve">dan </w:t>
      </w:r>
      <w:r w:rsidRPr="007D5A23">
        <w:rPr>
          <w:rFonts w:ascii="Bookman Old Style" w:hAnsi="Bookman Old Style" w:cstheme="majorBidi"/>
          <w:sz w:val="24"/>
          <w:szCs w:val="24"/>
        </w:rPr>
        <w:t>Nota</w:t>
      </w:r>
      <w:r>
        <w:rPr>
          <w:rFonts w:ascii="Bookman Old Style" w:hAnsi="Bookman Old Style" w:cstheme="majorBidi"/>
          <w:sz w:val="24"/>
          <w:szCs w:val="24"/>
        </w:rPr>
        <w:t xml:space="preserve"> </w:t>
      </w:r>
      <w:r w:rsidRPr="007D5A23">
        <w:rPr>
          <w:rFonts w:ascii="Bookman Old Style" w:hAnsi="Bookman Old Style" w:cstheme="majorBidi"/>
          <w:sz w:val="24"/>
          <w:szCs w:val="24"/>
        </w:rPr>
        <w:t>Kesepahaman sebagai berikut:</w:t>
      </w:r>
    </w:p>
    <w:p w:rsidR="00EE7368" w:rsidRPr="00677A3B" w:rsidRDefault="00EE7368" w:rsidP="00EE7368">
      <w:pPr>
        <w:pStyle w:val="ListParagraph"/>
        <w:numPr>
          <w:ilvl w:val="0"/>
          <w:numId w:val="4"/>
        </w:numPr>
        <w:spacing w:after="120"/>
        <w:ind w:left="425" w:hanging="357"/>
        <w:contextualSpacing w:val="0"/>
        <w:jc w:val="both"/>
        <w:rPr>
          <w:rFonts w:ascii="Bookman Old Style" w:hAnsi="Bookman Old Style" w:cstheme="majorBidi"/>
          <w:sz w:val="24"/>
          <w:szCs w:val="24"/>
        </w:rPr>
      </w:pPr>
      <w:r w:rsidRPr="00677A3B">
        <w:rPr>
          <w:rFonts w:ascii="Bookman Old Style" w:hAnsi="Bookman Old Style" w:cstheme="majorBidi"/>
          <w:sz w:val="24"/>
          <w:szCs w:val="24"/>
        </w:rPr>
        <w:t>Undang-Undang Nomor 20 Tahun 2003 tentang Sistem Pendidikan Nasional (Lembaran Negara Republik Indonesia Tahun 2003 Nomor78, Tambahan Lembaran Negara Republik Indonesia Nomor 4301); Peraturan Pemerintah Nomor 4 Tahun 2014 Tentang Penyelenggaraan Pendidikan Tinggi dan Pengelolaan Perguruan Tinggi;</w:t>
      </w:r>
    </w:p>
    <w:p w:rsidR="00EE7368" w:rsidRDefault="00EE7368" w:rsidP="00EE7368">
      <w:pPr>
        <w:pStyle w:val="ListParagraph"/>
        <w:numPr>
          <w:ilvl w:val="0"/>
          <w:numId w:val="4"/>
        </w:numPr>
        <w:spacing w:after="120"/>
        <w:ind w:left="425" w:hanging="357"/>
        <w:contextualSpacing w:val="0"/>
        <w:jc w:val="both"/>
        <w:rPr>
          <w:rFonts w:ascii="Bookman Old Style" w:hAnsi="Bookman Old Style" w:cstheme="majorBidi"/>
          <w:sz w:val="24"/>
          <w:szCs w:val="24"/>
        </w:rPr>
      </w:pPr>
      <w:r w:rsidRPr="00677A3B">
        <w:rPr>
          <w:rFonts w:ascii="Bookman Old Style" w:hAnsi="Bookman Old Style" w:cstheme="majorBidi"/>
          <w:sz w:val="24"/>
          <w:szCs w:val="24"/>
        </w:rPr>
        <w:t xml:space="preserve">Keputusan Menteri Pendidikan dan Kebudayaan Republik Indonesia Nomor 197/E/0/2014 tentang Izin Pendirian Universitas Darussalam Gontor; </w:t>
      </w:r>
    </w:p>
    <w:p w:rsidR="00EE7368" w:rsidRPr="00677A3B" w:rsidRDefault="00EE7368" w:rsidP="00E27717">
      <w:pPr>
        <w:pStyle w:val="ListParagraph"/>
        <w:numPr>
          <w:ilvl w:val="0"/>
          <w:numId w:val="4"/>
        </w:numPr>
        <w:spacing w:after="120"/>
        <w:ind w:left="426"/>
        <w:contextualSpacing w:val="0"/>
        <w:jc w:val="both"/>
        <w:rPr>
          <w:rFonts w:ascii="Bookman Old Style" w:hAnsi="Bookman Old Style" w:cstheme="majorBidi"/>
          <w:sz w:val="24"/>
          <w:szCs w:val="24"/>
        </w:rPr>
      </w:pPr>
      <w:r w:rsidRPr="00EE7368">
        <w:rPr>
          <w:rFonts w:ascii="Bookman Old Style" w:hAnsi="Bookman Old Style" w:cstheme="majorBidi"/>
          <w:sz w:val="24"/>
          <w:szCs w:val="24"/>
        </w:rPr>
        <w:lastRenderedPageBreak/>
        <w:t xml:space="preserve">Keputusan Menteri Pendidikan Nasional Republik Indonesia Nomor </w:t>
      </w:r>
      <w:r w:rsidR="008E1C27">
        <w:rPr>
          <w:rFonts w:ascii="Bookman Old Style" w:hAnsi="Bookman Old Style" w:cstheme="majorBidi"/>
          <w:sz w:val="24"/>
          <w:szCs w:val="24"/>
        </w:rPr>
        <w:t>…………………………</w:t>
      </w:r>
      <w:r>
        <w:rPr>
          <w:rFonts w:ascii="Bookman Old Style" w:hAnsi="Bookman Old Style" w:cstheme="majorBidi"/>
          <w:sz w:val="24"/>
          <w:szCs w:val="24"/>
        </w:rPr>
        <w:t xml:space="preserve"> tentang </w:t>
      </w:r>
      <w:r w:rsidRPr="00EE7368">
        <w:rPr>
          <w:rFonts w:ascii="Bookman Old Style" w:hAnsi="Bookman Old Style" w:cstheme="majorBidi"/>
          <w:sz w:val="24"/>
          <w:szCs w:val="24"/>
        </w:rPr>
        <w:t>I</w:t>
      </w:r>
      <w:r w:rsidR="008E1C27">
        <w:rPr>
          <w:rFonts w:ascii="Bookman Old Style" w:hAnsi="Bookman Old Style" w:cstheme="majorBidi"/>
          <w:sz w:val="24"/>
          <w:szCs w:val="24"/>
        </w:rPr>
        <w:t>z</w:t>
      </w:r>
      <w:r w:rsidRPr="00EE7368">
        <w:rPr>
          <w:rFonts w:ascii="Bookman Old Style" w:hAnsi="Bookman Old Style" w:cstheme="majorBidi"/>
          <w:sz w:val="24"/>
          <w:szCs w:val="24"/>
        </w:rPr>
        <w:t xml:space="preserve">in Pendirian </w:t>
      </w:r>
      <w:r w:rsidR="00E27717">
        <w:rPr>
          <w:rFonts w:ascii="Bookman Old Style" w:hAnsi="Bookman Old Style" w:cstheme="majorBidi"/>
          <w:i/>
          <w:iCs/>
          <w:sz w:val="24"/>
          <w:szCs w:val="24"/>
          <w:lang w:val="id-ID"/>
        </w:rPr>
        <w:t>............</w:t>
      </w:r>
      <w:r>
        <w:rPr>
          <w:rFonts w:ascii="Bookman Old Style" w:hAnsi="Bookman Old Style" w:cstheme="majorBidi"/>
          <w:sz w:val="24"/>
          <w:szCs w:val="24"/>
        </w:rPr>
        <w:t xml:space="preserve">; </w:t>
      </w:r>
      <w:r w:rsidRPr="00677A3B">
        <w:rPr>
          <w:rFonts w:ascii="Bookman Old Style" w:hAnsi="Bookman Old Style" w:cstheme="majorBidi"/>
          <w:sz w:val="24"/>
          <w:szCs w:val="24"/>
        </w:rPr>
        <w:t>dan</w:t>
      </w:r>
    </w:p>
    <w:p w:rsidR="00EE7368" w:rsidRPr="005B08D8" w:rsidRDefault="00EE7368" w:rsidP="00A7563E">
      <w:pPr>
        <w:pStyle w:val="ListParagraph"/>
        <w:numPr>
          <w:ilvl w:val="0"/>
          <w:numId w:val="4"/>
        </w:numPr>
        <w:spacing w:after="120"/>
        <w:ind w:left="426"/>
        <w:contextualSpacing w:val="0"/>
        <w:jc w:val="both"/>
        <w:rPr>
          <w:rFonts w:ascii="Bookman Old Style" w:hAnsi="Bookman Old Style" w:cstheme="majorBidi"/>
          <w:sz w:val="24"/>
          <w:szCs w:val="24"/>
        </w:rPr>
      </w:pPr>
      <w:r w:rsidRPr="00677A3B">
        <w:rPr>
          <w:rFonts w:ascii="Bookman Old Style" w:hAnsi="Bookman Old Style" w:cstheme="majorBidi"/>
          <w:sz w:val="24"/>
          <w:szCs w:val="24"/>
        </w:rPr>
        <w:t>Nota Kesepaha</w:t>
      </w:r>
      <w:r>
        <w:rPr>
          <w:rFonts w:ascii="Bookman Old Style" w:hAnsi="Bookman Old Style" w:cstheme="majorBidi"/>
          <w:sz w:val="24"/>
          <w:szCs w:val="24"/>
        </w:rPr>
        <w:t>m</w:t>
      </w:r>
      <w:r w:rsidRPr="00677A3B">
        <w:rPr>
          <w:rFonts w:ascii="Bookman Old Style" w:hAnsi="Bookman Old Style" w:cstheme="majorBidi"/>
          <w:sz w:val="24"/>
          <w:szCs w:val="24"/>
        </w:rPr>
        <w:t xml:space="preserve">an antara Universitas Darussalam Gontor </w:t>
      </w:r>
      <w:proofErr w:type="gramStart"/>
      <w:r w:rsidRPr="00677A3B">
        <w:rPr>
          <w:rFonts w:ascii="Bookman Old Style" w:hAnsi="Bookman Old Style" w:cstheme="majorBidi"/>
          <w:sz w:val="24"/>
          <w:szCs w:val="24"/>
        </w:rPr>
        <w:t xml:space="preserve">dan </w:t>
      </w:r>
      <w:r w:rsidR="00E27717">
        <w:rPr>
          <w:rFonts w:ascii="Bookman Old Style" w:hAnsi="Bookman Old Style" w:cstheme="majorBidi"/>
          <w:i/>
          <w:iCs/>
          <w:sz w:val="24"/>
          <w:szCs w:val="24"/>
          <w:lang w:val="id-ID"/>
        </w:rPr>
        <w:t>................</w:t>
      </w:r>
      <w:proofErr w:type="gramEnd"/>
      <w:r w:rsidR="008E1C27" w:rsidRPr="00EE7368">
        <w:rPr>
          <w:rFonts w:ascii="Bookman Old Style" w:hAnsi="Bookman Old Style" w:cstheme="majorBidi"/>
          <w:sz w:val="24"/>
          <w:szCs w:val="24"/>
        </w:rPr>
        <w:t xml:space="preserve"> </w:t>
      </w:r>
      <w:r w:rsidRPr="00677A3B">
        <w:rPr>
          <w:rFonts w:ascii="Bookman Old Style" w:hAnsi="Bookman Old Style" w:cstheme="majorBidi"/>
          <w:sz w:val="24"/>
          <w:szCs w:val="24"/>
        </w:rPr>
        <w:t xml:space="preserve">Nomor </w:t>
      </w:r>
      <w:r w:rsidR="008E1C27">
        <w:rPr>
          <w:rFonts w:ascii="Bookman Old Style" w:hAnsi="Bookman Old Style" w:cstheme="majorBidi"/>
          <w:sz w:val="24"/>
          <w:szCs w:val="24"/>
        </w:rPr>
        <w:t>…………………………..</w:t>
      </w:r>
      <w:r w:rsidRPr="005B08D8">
        <w:rPr>
          <w:rFonts w:ascii="Bookman Old Style" w:hAnsi="Bookman Old Style" w:cstheme="majorBidi"/>
          <w:sz w:val="24"/>
          <w:szCs w:val="24"/>
        </w:rPr>
        <w:t xml:space="preserve"> </w:t>
      </w:r>
      <w:proofErr w:type="gramStart"/>
      <w:r w:rsidRPr="005B08D8">
        <w:rPr>
          <w:rFonts w:ascii="Bookman Old Style" w:hAnsi="Bookman Old Style" w:cstheme="majorBidi"/>
          <w:sz w:val="24"/>
          <w:szCs w:val="24"/>
        </w:rPr>
        <w:t>tanggal</w:t>
      </w:r>
      <w:proofErr w:type="gramEnd"/>
      <w:r w:rsidRPr="005B08D8">
        <w:rPr>
          <w:rFonts w:ascii="Bookman Old Style" w:hAnsi="Bookman Old Style" w:cstheme="majorBidi"/>
          <w:sz w:val="24"/>
          <w:szCs w:val="24"/>
        </w:rPr>
        <w:t xml:space="preserve"> </w:t>
      </w:r>
      <w:r>
        <w:rPr>
          <w:rFonts w:ascii="Bookman Old Style" w:hAnsi="Bookman Old Style" w:cstheme="majorBidi"/>
          <w:sz w:val="24"/>
          <w:szCs w:val="24"/>
        </w:rPr>
        <w:t>…………</w:t>
      </w:r>
      <w:r w:rsidR="00461E56">
        <w:rPr>
          <w:rFonts w:ascii="Bookman Old Style" w:hAnsi="Bookman Old Style" w:cstheme="majorBidi"/>
          <w:sz w:val="24"/>
          <w:szCs w:val="24"/>
        </w:rPr>
        <w:t>…………….</w:t>
      </w:r>
      <w:r w:rsidRPr="005B08D8">
        <w:rPr>
          <w:rFonts w:ascii="Bookman Old Style" w:hAnsi="Bookman Old Style" w:cstheme="majorBidi"/>
          <w:sz w:val="24"/>
          <w:szCs w:val="24"/>
        </w:rPr>
        <w:t xml:space="preserve"> </w:t>
      </w:r>
      <w:r w:rsidR="00A7563E">
        <w:rPr>
          <w:rFonts w:ascii="Bookman Old Style" w:hAnsi="Bookman Old Style" w:cstheme="majorBidi"/>
          <w:sz w:val="24"/>
          <w:szCs w:val="24"/>
        </w:rPr>
        <w:t xml:space="preserve">Tahun </w:t>
      </w:r>
      <w:r w:rsidRPr="005B08D8">
        <w:rPr>
          <w:rFonts w:ascii="Bookman Old Style" w:hAnsi="Bookman Old Style" w:cstheme="majorBidi"/>
          <w:sz w:val="24"/>
          <w:szCs w:val="24"/>
        </w:rPr>
        <w:t>20</w:t>
      </w:r>
      <w:r w:rsidR="00A7563E">
        <w:rPr>
          <w:rFonts w:ascii="Bookman Old Style" w:hAnsi="Bookman Old Style" w:cstheme="majorBidi"/>
          <w:sz w:val="24"/>
          <w:szCs w:val="24"/>
        </w:rPr>
        <w:t xml:space="preserve">21 </w:t>
      </w:r>
      <w:r w:rsidRPr="005B08D8">
        <w:rPr>
          <w:rFonts w:ascii="Bookman Old Style" w:hAnsi="Bookman Old Style" w:cstheme="majorBidi"/>
          <w:sz w:val="24"/>
          <w:szCs w:val="24"/>
        </w:rPr>
        <w:t xml:space="preserve">tentang </w:t>
      </w:r>
      <w:r w:rsidRPr="00EE7368">
        <w:rPr>
          <w:rFonts w:ascii="Bookman Old Style" w:hAnsi="Bookman Old Style" w:cstheme="majorBidi"/>
          <w:sz w:val="24"/>
          <w:szCs w:val="24"/>
        </w:rPr>
        <w:t>Pendidikan, Penelitian, Serta Pengabdian Kepada Masyarakat</w:t>
      </w:r>
      <w:r w:rsidRPr="005B08D8">
        <w:rPr>
          <w:rFonts w:ascii="Bookman Old Style" w:hAnsi="Bookman Old Style" w:cstheme="majorBidi"/>
          <w:sz w:val="24"/>
          <w:szCs w:val="24"/>
        </w:rPr>
        <w:t>.</w:t>
      </w:r>
    </w:p>
    <w:p w:rsidR="00EE7368" w:rsidRDefault="00D40D12" w:rsidP="00D40D12">
      <w:pPr>
        <w:spacing w:after="120"/>
        <w:jc w:val="both"/>
        <w:rPr>
          <w:rFonts w:ascii="Bookman Old Style" w:hAnsi="Bookman Old Style" w:cstheme="majorBidi"/>
          <w:sz w:val="24"/>
          <w:szCs w:val="24"/>
        </w:rPr>
      </w:pPr>
      <w:r w:rsidRPr="003C245B">
        <w:rPr>
          <w:rFonts w:ascii="Bookman Old Style" w:hAnsi="Bookman Old Style" w:cstheme="majorBidi"/>
          <w:b/>
          <w:bCs/>
          <w:sz w:val="24"/>
          <w:szCs w:val="24"/>
        </w:rPr>
        <w:t>PARA PIHAK</w:t>
      </w:r>
      <w:r w:rsidRPr="00D40D12">
        <w:rPr>
          <w:rFonts w:ascii="Bookman Old Style" w:hAnsi="Bookman Old Style" w:cstheme="majorBidi"/>
          <w:sz w:val="24"/>
          <w:szCs w:val="24"/>
        </w:rPr>
        <w:t xml:space="preserve"> dengan ini </w:t>
      </w:r>
      <w:r w:rsidRPr="00EE7368">
        <w:rPr>
          <w:rFonts w:ascii="Bookman Old Style" w:hAnsi="Bookman Old Style"/>
          <w:sz w:val="24"/>
          <w:szCs w:val="24"/>
        </w:rPr>
        <w:t xml:space="preserve">tunduk </w:t>
      </w:r>
      <w:r>
        <w:rPr>
          <w:rFonts w:ascii="Bookman Old Style" w:hAnsi="Bookman Old Style"/>
          <w:sz w:val="24"/>
          <w:szCs w:val="24"/>
        </w:rPr>
        <w:t xml:space="preserve">dan patuh </w:t>
      </w:r>
      <w:r w:rsidRPr="00EE7368">
        <w:rPr>
          <w:rFonts w:ascii="Bookman Old Style" w:hAnsi="Bookman Old Style"/>
          <w:sz w:val="24"/>
          <w:szCs w:val="24"/>
        </w:rPr>
        <w:t>pada syarat dan ketentuan</w:t>
      </w:r>
      <w:r w:rsidRPr="00D40D12">
        <w:rPr>
          <w:rFonts w:ascii="Bookman Old Style" w:hAnsi="Bookman Old Style" w:cstheme="majorBidi"/>
          <w:sz w:val="24"/>
          <w:szCs w:val="24"/>
        </w:rPr>
        <w:t xml:space="preserve"> </w:t>
      </w:r>
      <w:r>
        <w:rPr>
          <w:rFonts w:ascii="Bookman Old Style" w:hAnsi="Bookman Old Style" w:cstheme="majorBidi"/>
          <w:sz w:val="24"/>
          <w:szCs w:val="24"/>
        </w:rPr>
        <w:t xml:space="preserve">perjanjian </w:t>
      </w:r>
      <w:r w:rsidRPr="00D40D12">
        <w:rPr>
          <w:rFonts w:ascii="Bookman Old Style" w:hAnsi="Bookman Old Style" w:cstheme="majorBidi"/>
          <w:sz w:val="24"/>
          <w:szCs w:val="24"/>
        </w:rPr>
        <w:t xml:space="preserve">sebagai </w:t>
      </w:r>
      <w:proofErr w:type="gramStart"/>
      <w:r w:rsidRPr="00D40D12">
        <w:rPr>
          <w:rFonts w:ascii="Bookman Old Style" w:hAnsi="Bookman Old Style" w:cstheme="majorBidi"/>
          <w:sz w:val="24"/>
          <w:szCs w:val="24"/>
        </w:rPr>
        <w:t>berikut :</w:t>
      </w:r>
      <w:proofErr w:type="gramEnd"/>
    </w:p>
    <w:p w:rsidR="008447F0" w:rsidRDefault="008447F0" w:rsidP="00A7563E">
      <w:pPr>
        <w:spacing w:after="120"/>
        <w:rPr>
          <w:rFonts w:ascii="Bookman Old Style" w:hAnsi="Bookman Old Style" w:cstheme="majorBidi"/>
          <w:sz w:val="24"/>
          <w:szCs w:val="24"/>
        </w:rPr>
      </w:pPr>
    </w:p>
    <w:p w:rsidR="00D40D12" w:rsidRPr="00A7563E" w:rsidRDefault="00A7563E" w:rsidP="00A7563E">
      <w:pPr>
        <w:spacing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PASAL</w:t>
      </w:r>
      <w:r w:rsidR="00D40D12" w:rsidRPr="00A7563E">
        <w:rPr>
          <w:rFonts w:ascii="Bookman Old Style" w:hAnsi="Bookman Old Style" w:cstheme="majorBidi"/>
          <w:b/>
          <w:bCs/>
          <w:sz w:val="24"/>
          <w:szCs w:val="24"/>
        </w:rPr>
        <w:t xml:space="preserve"> </w:t>
      </w:r>
      <w:r w:rsidRPr="00A7563E">
        <w:rPr>
          <w:rFonts w:ascii="Bookman Old Style" w:hAnsi="Bookman Old Style" w:cstheme="majorBidi"/>
          <w:b/>
          <w:bCs/>
          <w:sz w:val="24"/>
          <w:szCs w:val="24"/>
        </w:rPr>
        <w:t>1</w:t>
      </w:r>
    </w:p>
    <w:p w:rsidR="00D40D12" w:rsidRPr="00A7563E" w:rsidRDefault="006835CD" w:rsidP="00A7563E">
      <w:pPr>
        <w:spacing w:after="120"/>
        <w:ind w:right="-12"/>
        <w:jc w:val="center"/>
        <w:rPr>
          <w:rFonts w:ascii="Bookman Old Style" w:hAnsi="Bookman Old Style" w:cstheme="majorBidi"/>
          <w:b/>
          <w:bCs/>
          <w:sz w:val="24"/>
          <w:szCs w:val="24"/>
          <w:lang w:val="id-ID"/>
        </w:rPr>
      </w:pPr>
      <w:r w:rsidRPr="00A7563E">
        <w:rPr>
          <w:rFonts w:ascii="Bookman Old Style" w:hAnsi="Bookman Old Style" w:cstheme="majorBidi"/>
          <w:b/>
          <w:bCs/>
          <w:sz w:val="24"/>
          <w:szCs w:val="24"/>
          <w:lang w:val="id-ID"/>
        </w:rPr>
        <w:t>Azas</w:t>
      </w:r>
    </w:p>
    <w:p w:rsidR="00D40D12" w:rsidRPr="00A272F2" w:rsidRDefault="00A272F2" w:rsidP="009B550A">
      <w:pPr>
        <w:spacing w:after="120"/>
        <w:ind w:right="-12"/>
        <w:jc w:val="both"/>
        <w:rPr>
          <w:rFonts w:ascii="Bookman Old Style" w:hAnsi="Bookman Old Style" w:cstheme="majorBidi"/>
          <w:sz w:val="24"/>
          <w:szCs w:val="24"/>
          <w:lang w:val="id-ID"/>
        </w:rPr>
      </w:pPr>
      <w:r>
        <w:rPr>
          <w:rFonts w:ascii="Bookman Old Style" w:hAnsi="Bookman Old Style" w:cstheme="majorBidi"/>
          <w:sz w:val="24"/>
          <w:szCs w:val="24"/>
          <w:lang w:val="id-ID"/>
        </w:rPr>
        <w:t xml:space="preserve">Perjanjian </w:t>
      </w:r>
      <w:r w:rsidR="009B550A">
        <w:rPr>
          <w:rFonts w:ascii="Bookman Old Style" w:hAnsi="Bookman Old Style" w:cstheme="majorBidi"/>
          <w:sz w:val="24"/>
          <w:szCs w:val="24"/>
          <w:lang w:val="id-ID"/>
        </w:rPr>
        <w:t>Kerjasama</w:t>
      </w:r>
      <w:r w:rsidR="009B550A" w:rsidRPr="009B550A">
        <w:rPr>
          <w:rFonts w:ascii="Bookman Old Style" w:hAnsi="Bookman Old Style" w:cstheme="majorBidi"/>
          <w:sz w:val="24"/>
          <w:szCs w:val="24"/>
          <w:lang w:val="id-ID"/>
        </w:rPr>
        <w:t xml:space="preserve"> ini berazaskan pada itikad baik, saling percaya, sama derajat, saling membutuhkan, saling menguntungkan, dengan tetap taat dan patuh pada ketentuan yang berlaku dan selalu berusaha menyelesaikan masalah yang mungkin timbul dengan cara profesional untuk mencapai musyawarah mufakat</w:t>
      </w:r>
      <w:r w:rsidR="006835CD">
        <w:rPr>
          <w:rFonts w:ascii="Bookman Old Style" w:hAnsi="Bookman Old Style" w:cstheme="majorBidi"/>
          <w:sz w:val="24"/>
          <w:szCs w:val="24"/>
          <w:lang w:val="id-ID"/>
        </w:rPr>
        <w:t xml:space="preserve">. </w:t>
      </w:r>
      <w:r>
        <w:rPr>
          <w:rFonts w:ascii="Bookman Old Style" w:hAnsi="Bookman Old Style" w:cstheme="majorBidi"/>
          <w:sz w:val="24"/>
          <w:szCs w:val="24"/>
          <w:lang w:val="id-ID"/>
        </w:rPr>
        <w:t>ini dimaksud sebagai pedoman dalam penyelenggaraan kegiatan Perjanjian Kerjasama antara Universitas Darussalam Gontor dengan ........................</w:t>
      </w:r>
      <w:r w:rsidR="00203328">
        <w:rPr>
          <w:rFonts w:ascii="Bookman Old Style" w:hAnsi="Bookman Old Style" w:cstheme="majorBidi"/>
          <w:sz w:val="24"/>
          <w:szCs w:val="24"/>
          <w:lang w:val="id-ID"/>
        </w:rPr>
        <w:t xml:space="preserve"> Tujuan Perjanjian Kerjasama ini adalah untuk memanfaatkan sumber daya yang dimiliki oleh </w:t>
      </w:r>
      <w:r w:rsidR="00203328" w:rsidRPr="00203328">
        <w:rPr>
          <w:rFonts w:ascii="Bookman Old Style" w:hAnsi="Bookman Old Style" w:cstheme="majorBidi"/>
          <w:b/>
          <w:bCs/>
          <w:sz w:val="24"/>
          <w:szCs w:val="24"/>
          <w:lang w:val="id-ID"/>
        </w:rPr>
        <w:t>PARA PIHAK</w:t>
      </w:r>
    </w:p>
    <w:p w:rsidR="00D40D12" w:rsidRDefault="00D40D12" w:rsidP="00D40D12">
      <w:pPr>
        <w:spacing w:after="120"/>
        <w:ind w:right="-12"/>
        <w:jc w:val="both"/>
        <w:rPr>
          <w:rFonts w:ascii="Bookman Old Style" w:hAnsi="Bookman Old Style" w:cstheme="majorBidi"/>
          <w:sz w:val="24"/>
          <w:szCs w:val="24"/>
        </w:rPr>
      </w:pPr>
    </w:p>
    <w:p w:rsidR="00D40D12" w:rsidRPr="00A7563E" w:rsidRDefault="00A7563E" w:rsidP="00A7563E">
      <w:pPr>
        <w:spacing w:after="120"/>
        <w:ind w:right="-12"/>
        <w:jc w:val="center"/>
        <w:rPr>
          <w:rFonts w:ascii="Bookman Old Style" w:hAnsi="Bookman Old Style" w:cstheme="majorBidi"/>
          <w:b/>
          <w:bCs/>
          <w:sz w:val="24"/>
          <w:szCs w:val="24"/>
        </w:rPr>
      </w:pPr>
      <w:proofErr w:type="gramStart"/>
      <w:r>
        <w:rPr>
          <w:rFonts w:ascii="Bookman Old Style" w:hAnsi="Bookman Old Style" w:cstheme="majorBidi"/>
          <w:b/>
          <w:bCs/>
          <w:sz w:val="24"/>
          <w:szCs w:val="24"/>
        </w:rPr>
        <w:t>PASAL</w:t>
      </w:r>
      <w:r w:rsidR="00D40D12" w:rsidRPr="00A7563E">
        <w:rPr>
          <w:rFonts w:ascii="Bookman Old Style" w:hAnsi="Bookman Old Style" w:cstheme="majorBidi"/>
          <w:b/>
          <w:bCs/>
          <w:sz w:val="24"/>
          <w:szCs w:val="24"/>
        </w:rPr>
        <w:t xml:space="preserve">  2</w:t>
      </w:r>
      <w:proofErr w:type="gramEnd"/>
    </w:p>
    <w:p w:rsidR="00D40D12" w:rsidRPr="00A7563E" w:rsidRDefault="00D40D12"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Maksud Dan Tujuan</w:t>
      </w:r>
    </w:p>
    <w:p w:rsidR="00FA6FC0" w:rsidRPr="00FA6FC0" w:rsidRDefault="00B40C02" w:rsidP="00FA6FC0">
      <w:pPr>
        <w:tabs>
          <w:tab w:val="left" w:pos="851"/>
        </w:tabs>
        <w:spacing w:after="120"/>
        <w:jc w:val="both"/>
        <w:rPr>
          <w:rFonts w:ascii="Bookman Old Style" w:hAnsi="Bookman Old Style" w:cstheme="majorBidi"/>
          <w:sz w:val="24"/>
          <w:szCs w:val="24"/>
        </w:rPr>
      </w:pPr>
      <w:r>
        <w:rPr>
          <w:rFonts w:ascii="Bookman Old Style" w:hAnsi="Bookman Old Style" w:cstheme="majorBidi"/>
          <w:sz w:val="24"/>
          <w:szCs w:val="24"/>
          <w:lang w:val="id-ID"/>
        </w:rPr>
        <w:t xml:space="preserve">Perjanjian Kerjasama ini dimaksud sebagai pedoman dalam penyelenggaraan kegiatan Perjanjian Kerjasama antara Universitas Darussalam Gontor dengan ........................ Tujuan Perjanjian Kerjasama ini adalah untuk memanfaatkan sumber daya yang dimiliki oleh </w:t>
      </w:r>
      <w:r w:rsidRPr="00203328">
        <w:rPr>
          <w:rFonts w:ascii="Bookman Old Style" w:hAnsi="Bookman Old Style" w:cstheme="majorBidi"/>
          <w:b/>
          <w:bCs/>
          <w:sz w:val="24"/>
          <w:szCs w:val="24"/>
          <w:lang w:val="id-ID"/>
        </w:rPr>
        <w:t>PARA PIHAK</w:t>
      </w:r>
    </w:p>
    <w:p w:rsidR="00D40D12" w:rsidRPr="00A7563E" w:rsidRDefault="00A7563E" w:rsidP="00D40D12">
      <w:pPr>
        <w:spacing w:before="78" w:after="120"/>
        <w:ind w:right="-12"/>
        <w:jc w:val="center"/>
        <w:rPr>
          <w:rFonts w:ascii="Bookman Old Style" w:hAnsi="Bookman Old Style" w:cstheme="majorBidi"/>
          <w:b/>
          <w:bCs/>
          <w:sz w:val="24"/>
          <w:szCs w:val="24"/>
        </w:rPr>
      </w:pPr>
      <w:r>
        <w:rPr>
          <w:rFonts w:ascii="Bookman Old Style" w:hAnsi="Bookman Old Style" w:cstheme="majorBidi"/>
          <w:b/>
          <w:bCs/>
          <w:sz w:val="24"/>
          <w:szCs w:val="24"/>
        </w:rPr>
        <w:t>PASAL</w:t>
      </w:r>
      <w:r w:rsidR="00D40D12" w:rsidRPr="00A7563E">
        <w:rPr>
          <w:rFonts w:ascii="Bookman Old Style" w:hAnsi="Bookman Old Style" w:cstheme="majorBidi"/>
          <w:b/>
          <w:bCs/>
          <w:sz w:val="24"/>
          <w:szCs w:val="24"/>
        </w:rPr>
        <w:t xml:space="preserve"> 3</w:t>
      </w:r>
    </w:p>
    <w:p w:rsidR="00D40D12" w:rsidRPr="00A7563E" w:rsidRDefault="00D40D12"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Ruang Lingkup</w:t>
      </w:r>
    </w:p>
    <w:p w:rsidR="00D40D12" w:rsidRPr="007D5A23" w:rsidRDefault="00D40D12" w:rsidP="00D40D12">
      <w:pPr>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Ruang lingkup Perjanjian ini mencakup:</w:t>
      </w:r>
    </w:p>
    <w:p w:rsidR="004B448C" w:rsidRPr="004B448C" w:rsidRDefault="00BF2799" w:rsidP="00C348CA">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Pr>
          <w:rFonts w:ascii="Bookman Old Style" w:hAnsi="Bookman Old Style" w:cstheme="majorBidi"/>
          <w:sz w:val="24"/>
          <w:szCs w:val="24"/>
          <w:lang w:val="id-ID"/>
        </w:rPr>
        <w:t xml:space="preserve">Pelaksanaan kegiatan pendidikan dan pengajaran yang </w:t>
      </w:r>
      <w:r w:rsidR="00C348CA">
        <w:rPr>
          <w:rFonts w:ascii="Bookman Old Style" w:hAnsi="Bookman Old Style" w:cstheme="majorBidi"/>
          <w:sz w:val="24"/>
          <w:szCs w:val="24"/>
          <w:lang w:val="id-ID"/>
        </w:rPr>
        <w:t xml:space="preserve">oleh </w:t>
      </w:r>
      <w:r w:rsidR="001822ED" w:rsidRPr="0013771D">
        <w:rPr>
          <w:rFonts w:ascii="Bookman Old Style" w:hAnsi="Bookman Old Style" w:cstheme="majorBidi"/>
          <w:b/>
          <w:bCs/>
          <w:sz w:val="24"/>
          <w:szCs w:val="24"/>
        </w:rPr>
        <w:t>P</w:t>
      </w:r>
      <w:r w:rsidR="00C348CA">
        <w:rPr>
          <w:rFonts w:ascii="Bookman Old Style" w:hAnsi="Bookman Old Style" w:cstheme="majorBidi"/>
          <w:b/>
          <w:bCs/>
          <w:sz w:val="24"/>
          <w:szCs w:val="24"/>
          <w:lang w:val="id-ID"/>
        </w:rPr>
        <w:t>ARA P</w:t>
      </w:r>
      <w:r w:rsidR="001822ED" w:rsidRPr="0013771D">
        <w:rPr>
          <w:rFonts w:ascii="Bookman Old Style" w:hAnsi="Bookman Old Style" w:cstheme="majorBidi"/>
          <w:b/>
          <w:bCs/>
          <w:sz w:val="24"/>
          <w:szCs w:val="24"/>
        </w:rPr>
        <w:t>IHAK</w:t>
      </w:r>
      <w:r w:rsidR="004B448C" w:rsidRPr="004B448C">
        <w:rPr>
          <w:rFonts w:ascii="Bookman Old Style" w:hAnsi="Bookman Old Style" w:cstheme="majorBidi"/>
          <w:sz w:val="24"/>
          <w:szCs w:val="24"/>
        </w:rPr>
        <w:t>;</w:t>
      </w:r>
    </w:p>
    <w:p w:rsidR="004B448C" w:rsidRPr="008E688D" w:rsidRDefault="00844B18" w:rsidP="008E688D">
      <w:pPr>
        <w:pStyle w:val="ListParagraph"/>
        <w:numPr>
          <w:ilvl w:val="0"/>
          <w:numId w:val="6"/>
        </w:numPr>
        <w:tabs>
          <w:tab w:val="left" w:pos="426"/>
          <w:tab w:val="left" w:pos="3080"/>
        </w:tabs>
        <w:spacing w:after="120"/>
        <w:ind w:left="426"/>
        <w:contextualSpacing w:val="0"/>
        <w:jc w:val="both"/>
        <w:rPr>
          <w:rFonts w:ascii="Bookman Old Style" w:hAnsi="Bookman Old Style" w:cstheme="majorBidi"/>
          <w:sz w:val="24"/>
          <w:szCs w:val="24"/>
        </w:rPr>
      </w:pPr>
      <w:r>
        <w:rPr>
          <w:rFonts w:ascii="Bookman Old Style" w:hAnsi="Bookman Old Style" w:cstheme="majorBidi"/>
          <w:sz w:val="24"/>
          <w:szCs w:val="24"/>
          <w:lang w:val="id-ID"/>
        </w:rPr>
        <w:lastRenderedPageBreak/>
        <w:t>P</w:t>
      </w:r>
      <w:r w:rsidR="00D40D12" w:rsidRPr="00677A3B">
        <w:rPr>
          <w:rFonts w:ascii="Bookman Old Style" w:hAnsi="Bookman Old Style" w:cstheme="majorBidi"/>
          <w:sz w:val="24"/>
          <w:szCs w:val="24"/>
        </w:rPr>
        <w:t>elaksanaan penelitian</w:t>
      </w:r>
      <w:r w:rsidR="00F4640E">
        <w:rPr>
          <w:rFonts w:ascii="Bookman Old Style" w:hAnsi="Bookman Old Style" w:cstheme="majorBidi"/>
          <w:sz w:val="24"/>
          <w:szCs w:val="24"/>
          <w:lang w:val="id-ID"/>
        </w:rPr>
        <w:t xml:space="preserve"> bersama</w:t>
      </w:r>
      <w:r w:rsidR="00D40D12" w:rsidRPr="00677A3B">
        <w:rPr>
          <w:rFonts w:ascii="Bookman Old Style" w:hAnsi="Bookman Old Style" w:cstheme="majorBidi"/>
          <w:sz w:val="24"/>
          <w:szCs w:val="24"/>
        </w:rPr>
        <w:t xml:space="preserve"> </w:t>
      </w:r>
      <w:r w:rsidR="004B448C">
        <w:rPr>
          <w:rFonts w:ascii="Bookman Old Style" w:hAnsi="Bookman Old Style" w:cstheme="majorBidi"/>
          <w:sz w:val="24"/>
          <w:szCs w:val="24"/>
        </w:rPr>
        <w:t xml:space="preserve">dengan bidang </w:t>
      </w:r>
      <w:r w:rsidR="00B55474">
        <w:rPr>
          <w:rFonts w:ascii="Bookman Old Style" w:hAnsi="Bookman Old Style" w:cstheme="majorBidi"/>
          <w:sz w:val="24"/>
          <w:szCs w:val="24"/>
        </w:rPr>
        <w:t xml:space="preserve">dan judul </w:t>
      </w:r>
      <w:r w:rsidR="004B448C">
        <w:rPr>
          <w:rFonts w:ascii="Bookman Old Style" w:hAnsi="Bookman Old Style" w:cstheme="majorBidi"/>
          <w:sz w:val="24"/>
          <w:szCs w:val="24"/>
        </w:rPr>
        <w:t>yang telah disepakati</w:t>
      </w:r>
      <w:r w:rsidR="00B55474">
        <w:rPr>
          <w:rFonts w:ascii="Bookman Old Style" w:hAnsi="Bookman Old Style" w:cstheme="majorBidi"/>
          <w:sz w:val="24"/>
          <w:szCs w:val="24"/>
        </w:rPr>
        <w:t xml:space="preserve"> oleh komite penelitian dari</w:t>
      </w:r>
      <w:r w:rsidR="00B55474" w:rsidRPr="00B55474">
        <w:rPr>
          <w:rFonts w:ascii="Bookman Old Style" w:hAnsi="Bookman Old Style" w:cstheme="majorBidi"/>
          <w:sz w:val="24"/>
          <w:szCs w:val="24"/>
        </w:rPr>
        <w:t xml:space="preserve"> </w:t>
      </w:r>
      <w:r w:rsidR="00B55474" w:rsidRPr="0013771D">
        <w:rPr>
          <w:rFonts w:ascii="Bookman Old Style" w:hAnsi="Bookman Old Style" w:cstheme="majorBidi"/>
          <w:b/>
          <w:bCs/>
          <w:sz w:val="24"/>
          <w:szCs w:val="24"/>
        </w:rPr>
        <w:t>PARA PIHAK</w:t>
      </w:r>
      <w:r w:rsidR="00D40D12" w:rsidRPr="00677A3B">
        <w:rPr>
          <w:rFonts w:ascii="Bookman Old Style" w:hAnsi="Bookman Old Style" w:cstheme="majorBidi"/>
          <w:sz w:val="24"/>
          <w:szCs w:val="24"/>
        </w:rPr>
        <w:t>;</w:t>
      </w:r>
    </w:p>
    <w:p w:rsidR="00D40D12" w:rsidRPr="008E688D" w:rsidRDefault="00D40D12" w:rsidP="008E688D">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677A3B">
        <w:rPr>
          <w:rFonts w:ascii="Bookman Old Style" w:hAnsi="Bookman Old Style" w:cstheme="majorBidi"/>
          <w:sz w:val="24"/>
          <w:szCs w:val="24"/>
        </w:rPr>
        <w:t>pemanfaatan jejaring (</w:t>
      </w:r>
      <w:r w:rsidRPr="00677A3B">
        <w:rPr>
          <w:rFonts w:ascii="Bookman Old Style" w:eastAsia="Arial" w:hAnsi="Bookman Old Style" w:cstheme="majorBidi"/>
          <w:i/>
          <w:sz w:val="24"/>
          <w:szCs w:val="24"/>
        </w:rPr>
        <w:t xml:space="preserve">networking) </w:t>
      </w:r>
      <w:r w:rsidRPr="00677A3B">
        <w:rPr>
          <w:rFonts w:ascii="Bookman Old Style" w:hAnsi="Bookman Old Style" w:cstheme="majorBidi"/>
          <w:sz w:val="24"/>
          <w:szCs w:val="24"/>
        </w:rPr>
        <w:t xml:space="preserve">yang dimiliki salah satu </w:t>
      </w:r>
      <w:r w:rsidRPr="0013771D">
        <w:rPr>
          <w:rFonts w:ascii="Bookman Old Style" w:hAnsi="Bookman Old Style" w:cstheme="majorBidi"/>
          <w:b/>
          <w:bCs/>
          <w:sz w:val="24"/>
          <w:szCs w:val="24"/>
        </w:rPr>
        <w:t>PIHAK</w:t>
      </w:r>
      <w:r w:rsidRPr="00677A3B">
        <w:rPr>
          <w:rFonts w:ascii="Bookman Old Style" w:hAnsi="Bookman Old Style" w:cstheme="majorBidi"/>
          <w:sz w:val="24"/>
          <w:szCs w:val="24"/>
        </w:rPr>
        <w:t xml:space="preserve"> oleh </w:t>
      </w:r>
      <w:r w:rsidRPr="0013771D">
        <w:rPr>
          <w:rFonts w:ascii="Bookman Old Style" w:hAnsi="Bookman Old Style" w:cstheme="majorBidi"/>
          <w:b/>
          <w:bCs/>
          <w:sz w:val="24"/>
          <w:szCs w:val="24"/>
        </w:rPr>
        <w:t>PIHAK</w:t>
      </w:r>
      <w:r w:rsidRPr="00677A3B">
        <w:rPr>
          <w:rFonts w:ascii="Bookman Old Style" w:hAnsi="Bookman Old Style" w:cstheme="majorBidi"/>
          <w:sz w:val="24"/>
          <w:szCs w:val="24"/>
        </w:rPr>
        <w:t xml:space="preserve"> lainnya dalam rangka pelaksanaan</w:t>
      </w:r>
      <w:r w:rsidR="004B448C">
        <w:rPr>
          <w:rFonts w:ascii="Bookman Old Style" w:hAnsi="Bookman Old Style" w:cstheme="majorBidi"/>
          <w:sz w:val="24"/>
          <w:szCs w:val="24"/>
        </w:rPr>
        <w:t xml:space="preserve"> hingga publikasi</w:t>
      </w:r>
      <w:r w:rsidRPr="00677A3B">
        <w:rPr>
          <w:rFonts w:ascii="Bookman Old Style" w:hAnsi="Bookman Old Style" w:cstheme="majorBidi"/>
          <w:sz w:val="24"/>
          <w:szCs w:val="24"/>
        </w:rPr>
        <w:t xml:space="preserve"> </w:t>
      </w:r>
      <w:r w:rsidR="004B448C">
        <w:rPr>
          <w:rFonts w:ascii="Bookman Old Style" w:hAnsi="Bookman Old Style" w:cstheme="majorBidi"/>
          <w:sz w:val="24"/>
          <w:szCs w:val="24"/>
        </w:rPr>
        <w:t>penelitian bersama</w:t>
      </w:r>
      <w:r w:rsidRPr="00677A3B">
        <w:rPr>
          <w:rFonts w:ascii="Bookman Old Style" w:hAnsi="Bookman Old Style" w:cstheme="majorBidi"/>
          <w:sz w:val="24"/>
          <w:szCs w:val="24"/>
        </w:rPr>
        <w:t xml:space="preserve"> dan</w:t>
      </w:r>
      <w:r w:rsidR="008E688D">
        <w:rPr>
          <w:rFonts w:ascii="Bookman Old Style" w:hAnsi="Bookman Old Style" w:cstheme="majorBidi"/>
          <w:sz w:val="24"/>
          <w:szCs w:val="24"/>
          <w:lang w:val="id-ID"/>
        </w:rPr>
        <w:t xml:space="preserve"> </w:t>
      </w:r>
      <w:r w:rsidRPr="008E688D">
        <w:rPr>
          <w:rFonts w:ascii="Bookman Old Style" w:hAnsi="Bookman Old Style" w:cstheme="majorBidi"/>
          <w:sz w:val="24"/>
          <w:szCs w:val="24"/>
        </w:rPr>
        <w:t xml:space="preserve">pertukaran informasi, data dan/atau dokumen </w:t>
      </w:r>
      <w:r w:rsidR="004B448C" w:rsidRPr="008E688D">
        <w:rPr>
          <w:rFonts w:ascii="Bookman Old Style" w:hAnsi="Bookman Old Style" w:cstheme="majorBidi"/>
          <w:sz w:val="24"/>
          <w:szCs w:val="24"/>
        </w:rPr>
        <w:t>terkait penelitian</w:t>
      </w:r>
      <w:r w:rsidR="008E688D">
        <w:rPr>
          <w:rFonts w:ascii="Bookman Old Style" w:hAnsi="Bookman Old Style" w:cstheme="majorBidi"/>
          <w:sz w:val="24"/>
          <w:szCs w:val="24"/>
          <w:lang w:val="id-ID"/>
        </w:rPr>
        <w:t>;</w:t>
      </w:r>
    </w:p>
    <w:p w:rsidR="008E688D" w:rsidRPr="008A30E6" w:rsidRDefault="008A30E6" w:rsidP="008E688D">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Pr>
          <w:rFonts w:ascii="Bookman Old Style" w:hAnsi="Bookman Old Style" w:cstheme="majorBidi"/>
          <w:sz w:val="24"/>
          <w:szCs w:val="24"/>
          <w:lang w:val="id-ID"/>
        </w:rPr>
        <w:t>Pelaksanaan kegiatan kepada masyarakat;</w:t>
      </w:r>
    </w:p>
    <w:p w:rsidR="008A30E6" w:rsidRPr="004B185E" w:rsidRDefault="008A30E6" w:rsidP="008E688D">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Pr>
          <w:rFonts w:ascii="Bookman Old Style" w:hAnsi="Bookman Old Style" w:cstheme="majorBidi"/>
          <w:sz w:val="24"/>
          <w:szCs w:val="24"/>
          <w:lang w:val="id-ID"/>
        </w:rPr>
        <w:t xml:space="preserve">Pembinaan akreditasi oleh </w:t>
      </w:r>
      <w:r w:rsidR="004B185E">
        <w:rPr>
          <w:rFonts w:ascii="Bookman Old Style" w:hAnsi="Bookman Old Style" w:cstheme="majorBidi"/>
          <w:b/>
          <w:bCs/>
          <w:sz w:val="24"/>
          <w:szCs w:val="24"/>
          <w:lang w:val="id-ID"/>
        </w:rPr>
        <w:t>PIHAK PERTAMA</w:t>
      </w:r>
      <w:r w:rsidR="004B185E">
        <w:rPr>
          <w:rFonts w:ascii="Bookman Old Style" w:hAnsi="Bookman Old Style" w:cstheme="majorBidi"/>
          <w:sz w:val="24"/>
          <w:szCs w:val="24"/>
          <w:lang w:val="id-ID"/>
        </w:rPr>
        <w:t>;</w:t>
      </w:r>
    </w:p>
    <w:p w:rsidR="00BB1702" w:rsidRPr="00BB1702" w:rsidRDefault="004B185E" w:rsidP="00BB1702">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Pr>
          <w:rFonts w:ascii="Bookman Old Style" w:hAnsi="Bookman Old Style" w:cstheme="majorBidi"/>
          <w:sz w:val="24"/>
          <w:szCs w:val="24"/>
          <w:lang w:val="id-ID"/>
        </w:rPr>
        <w:t xml:space="preserve">Pembinaan sistem asrama oleh </w:t>
      </w:r>
      <w:r>
        <w:rPr>
          <w:rFonts w:ascii="Bookman Old Style" w:hAnsi="Bookman Old Style" w:cstheme="majorBidi"/>
          <w:b/>
          <w:bCs/>
          <w:sz w:val="24"/>
          <w:szCs w:val="24"/>
          <w:lang w:val="id-ID"/>
        </w:rPr>
        <w:t>PIHAK PERTAMA</w:t>
      </w:r>
      <w:r>
        <w:rPr>
          <w:rFonts w:ascii="Bookman Old Style" w:hAnsi="Bookman Old Style" w:cstheme="majorBidi"/>
          <w:sz w:val="24"/>
          <w:szCs w:val="24"/>
          <w:lang w:val="id-ID"/>
        </w:rPr>
        <w:t>;</w:t>
      </w:r>
    </w:p>
    <w:p w:rsidR="004B185E" w:rsidRPr="00BB1702" w:rsidRDefault="00BB1702" w:rsidP="00BB1702">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BB1702">
        <w:rPr>
          <w:rFonts w:ascii="Bookman Old Style" w:hAnsi="Bookman Old Style" w:cstheme="majorBidi"/>
          <w:sz w:val="24"/>
          <w:szCs w:val="24"/>
        </w:rPr>
        <w:t>Pembinaan dalam penerapan islamisasi</w:t>
      </w:r>
      <w:r>
        <w:rPr>
          <w:rFonts w:ascii="Bookman Old Style" w:hAnsi="Bookman Old Style" w:cstheme="majorBidi"/>
          <w:sz w:val="24"/>
          <w:szCs w:val="24"/>
          <w:lang w:val="id-ID"/>
        </w:rPr>
        <w:t xml:space="preserve"> oleh </w:t>
      </w:r>
      <w:r>
        <w:rPr>
          <w:rFonts w:ascii="Bookman Old Style" w:hAnsi="Bookman Old Style" w:cstheme="majorBidi"/>
          <w:b/>
          <w:bCs/>
          <w:sz w:val="24"/>
          <w:szCs w:val="24"/>
          <w:lang w:val="id-ID"/>
        </w:rPr>
        <w:t>PIHAK PERTAMA</w:t>
      </w:r>
      <w:r>
        <w:rPr>
          <w:rFonts w:ascii="Bookman Old Style" w:hAnsi="Bookman Old Style" w:cstheme="majorBidi"/>
          <w:sz w:val="24"/>
          <w:szCs w:val="24"/>
          <w:lang w:val="id-ID"/>
        </w:rPr>
        <w:t>;</w:t>
      </w:r>
    </w:p>
    <w:p w:rsidR="00D40D12" w:rsidRPr="007D5A23" w:rsidRDefault="00D40D12" w:rsidP="00D40D12">
      <w:pPr>
        <w:spacing w:before="13" w:after="120"/>
        <w:ind w:right="-12"/>
        <w:jc w:val="both"/>
        <w:rPr>
          <w:rFonts w:ascii="Bookman Old Style" w:hAnsi="Bookman Old Style" w:cstheme="majorBidi"/>
          <w:sz w:val="24"/>
          <w:szCs w:val="24"/>
        </w:rPr>
      </w:pPr>
    </w:p>
    <w:p w:rsidR="00D40D12" w:rsidRPr="00A7563E" w:rsidRDefault="00A7563E" w:rsidP="00D40D12">
      <w:pPr>
        <w:spacing w:after="120"/>
        <w:ind w:right="-12"/>
        <w:jc w:val="center"/>
        <w:rPr>
          <w:rFonts w:ascii="Bookman Old Style" w:eastAsia="Arial" w:hAnsi="Bookman Old Style" w:cstheme="majorBidi"/>
          <w:b/>
          <w:bCs/>
          <w:sz w:val="24"/>
          <w:szCs w:val="24"/>
        </w:rPr>
      </w:pPr>
      <w:r w:rsidRPr="00A7563E">
        <w:rPr>
          <w:rFonts w:ascii="Bookman Old Style" w:hAnsi="Bookman Old Style" w:cstheme="majorBidi"/>
          <w:b/>
          <w:bCs/>
          <w:sz w:val="24"/>
          <w:szCs w:val="24"/>
        </w:rPr>
        <w:t>PASAL</w:t>
      </w:r>
      <w:r w:rsidR="00D40D12" w:rsidRPr="00A7563E">
        <w:rPr>
          <w:rFonts w:ascii="Bookman Old Style" w:hAnsi="Bookman Old Style" w:cstheme="majorBidi"/>
          <w:b/>
          <w:bCs/>
          <w:sz w:val="24"/>
          <w:szCs w:val="24"/>
        </w:rPr>
        <w:t xml:space="preserve"> </w:t>
      </w:r>
      <w:r w:rsidR="00D40D12" w:rsidRPr="00A7563E">
        <w:rPr>
          <w:rFonts w:ascii="Bookman Old Style" w:eastAsia="Arial" w:hAnsi="Bookman Old Style" w:cstheme="majorBidi"/>
          <w:b/>
          <w:bCs/>
          <w:sz w:val="24"/>
          <w:szCs w:val="24"/>
        </w:rPr>
        <w:t>4</w:t>
      </w:r>
    </w:p>
    <w:p w:rsidR="00D40D12" w:rsidRPr="00A7563E" w:rsidRDefault="00D40D12"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Jangka Waktu Perjanjian</w:t>
      </w:r>
    </w:p>
    <w:p w:rsidR="00D40D12" w:rsidRPr="00F34348" w:rsidRDefault="00D40D12" w:rsidP="00F34348">
      <w:pPr>
        <w:spacing w:after="120"/>
        <w:jc w:val="both"/>
        <w:rPr>
          <w:rFonts w:ascii="Bookman Old Style" w:hAnsi="Bookman Old Style" w:cstheme="majorBidi"/>
          <w:sz w:val="24"/>
          <w:szCs w:val="24"/>
        </w:rPr>
      </w:pPr>
      <w:r w:rsidRPr="00F34348">
        <w:rPr>
          <w:rFonts w:ascii="Bookman Old Style" w:hAnsi="Bookman Old Style" w:cstheme="majorBidi"/>
          <w:sz w:val="24"/>
          <w:szCs w:val="24"/>
        </w:rPr>
        <w:t xml:space="preserve">Perjanjian ini berlaku untuk jangka waktu </w:t>
      </w:r>
      <w:r w:rsidRPr="00F34348">
        <w:rPr>
          <w:rFonts w:ascii="Bookman Old Style" w:eastAsia="Arial" w:hAnsi="Bookman Old Style" w:cstheme="majorBidi"/>
          <w:sz w:val="24"/>
          <w:szCs w:val="24"/>
        </w:rPr>
        <w:t xml:space="preserve">5 </w:t>
      </w:r>
      <w:r w:rsidRPr="00F34348">
        <w:rPr>
          <w:rFonts w:ascii="Bookman Old Style" w:hAnsi="Bookman Old Style" w:cstheme="majorBidi"/>
          <w:sz w:val="24"/>
          <w:szCs w:val="24"/>
        </w:rPr>
        <w:t>(</w:t>
      </w:r>
      <w:proofErr w:type="gramStart"/>
      <w:r w:rsidRPr="00F34348">
        <w:rPr>
          <w:rFonts w:ascii="Bookman Old Style" w:hAnsi="Bookman Old Style" w:cstheme="majorBidi"/>
          <w:sz w:val="24"/>
          <w:szCs w:val="24"/>
        </w:rPr>
        <w:t>lima</w:t>
      </w:r>
      <w:proofErr w:type="gramEnd"/>
      <w:r w:rsidRPr="00F34348">
        <w:rPr>
          <w:rFonts w:ascii="Bookman Old Style" w:hAnsi="Bookman Old Style" w:cstheme="majorBidi"/>
          <w:sz w:val="24"/>
          <w:szCs w:val="24"/>
        </w:rPr>
        <w:t xml:space="preserve">) tahun </w:t>
      </w:r>
      <w:r w:rsidR="00631A93" w:rsidRPr="00F34348">
        <w:rPr>
          <w:rFonts w:ascii="Bookman Old Style" w:hAnsi="Bookman Old Style" w:cstheme="majorBidi"/>
          <w:sz w:val="24"/>
          <w:szCs w:val="24"/>
        </w:rPr>
        <w:t xml:space="preserve">terhitung sejak tanggal ditandatanganinya dan dapat diperpanjang sesuai dengan kesepakatan </w:t>
      </w:r>
      <w:r w:rsidR="00631A93" w:rsidRPr="0013771D">
        <w:rPr>
          <w:rFonts w:ascii="Bookman Old Style" w:hAnsi="Bookman Old Style" w:cstheme="majorBidi"/>
          <w:b/>
          <w:bCs/>
          <w:sz w:val="24"/>
          <w:szCs w:val="24"/>
        </w:rPr>
        <w:t>PARA PIHAK</w:t>
      </w:r>
      <w:r w:rsidRPr="00F34348">
        <w:rPr>
          <w:rFonts w:ascii="Bookman Old Style" w:hAnsi="Bookman Old Style" w:cstheme="majorBidi"/>
          <w:sz w:val="24"/>
          <w:szCs w:val="24"/>
        </w:rPr>
        <w:t>.</w:t>
      </w:r>
    </w:p>
    <w:p w:rsidR="00D40D12" w:rsidRPr="007D5A23" w:rsidRDefault="00D40D12" w:rsidP="00D40D12">
      <w:pPr>
        <w:spacing w:after="120"/>
        <w:ind w:right="-12"/>
        <w:jc w:val="both"/>
        <w:rPr>
          <w:rFonts w:ascii="Bookman Old Style" w:hAnsi="Bookman Old Style" w:cstheme="majorBidi"/>
          <w:sz w:val="24"/>
          <w:szCs w:val="24"/>
        </w:rPr>
      </w:pPr>
    </w:p>
    <w:p w:rsidR="00D40D12" w:rsidRPr="00A7563E" w:rsidRDefault="00A7563E" w:rsidP="00D40D12">
      <w:pPr>
        <w:spacing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 xml:space="preserve">PASAL </w:t>
      </w:r>
      <w:r w:rsidR="00D40D12" w:rsidRPr="00A7563E">
        <w:rPr>
          <w:rFonts w:ascii="Bookman Old Style" w:hAnsi="Bookman Old Style" w:cstheme="majorBidi"/>
          <w:b/>
          <w:bCs/>
          <w:sz w:val="24"/>
          <w:szCs w:val="24"/>
        </w:rPr>
        <w:t>5</w:t>
      </w:r>
    </w:p>
    <w:p w:rsidR="00D40D12" w:rsidRPr="00A7563E" w:rsidRDefault="00D40D12"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 xml:space="preserve">Hak </w:t>
      </w:r>
      <w:r w:rsidRPr="00A7563E">
        <w:rPr>
          <w:rFonts w:ascii="Bookman Old Style" w:eastAsia="Arial" w:hAnsi="Bookman Old Style" w:cstheme="majorBidi"/>
          <w:b/>
          <w:bCs/>
          <w:sz w:val="24"/>
          <w:szCs w:val="24"/>
        </w:rPr>
        <w:t xml:space="preserve">dan </w:t>
      </w:r>
      <w:r w:rsidRPr="00A7563E">
        <w:rPr>
          <w:rFonts w:ascii="Bookman Old Style" w:hAnsi="Bookman Old Style" w:cstheme="majorBidi"/>
          <w:b/>
          <w:bCs/>
          <w:sz w:val="24"/>
          <w:szCs w:val="24"/>
        </w:rPr>
        <w:t>Kewajiban</w:t>
      </w:r>
    </w:p>
    <w:p w:rsidR="00631A93" w:rsidRPr="00484B2B" w:rsidRDefault="00631A93" w:rsidP="00631A93">
      <w:pPr>
        <w:pStyle w:val="ListParagraph"/>
        <w:numPr>
          <w:ilvl w:val="2"/>
          <w:numId w:val="10"/>
        </w:numPr>
        <w:spacing w:after="120"/>
        <w:ind w:left="426" w:hanging="426"/>
        <w:contextualSpacing w:val="0"/>
        <w:jc w:val="both"/>
        <w:rPr>
          <w:rFonts w:ascii="Bookman Old Style" w:hAnsi="Bookman Old Style" w:cstheme="majorBidi"/>
          <w:sz w:val="24"/>
          <w:szCs w:val="24"/>
        </w:rPr>
      </w:pPr>
      <w:r w:rsidRPr="00484B2B">
        <w:rPr>
          <w:rFonts w:ascii="Bookman Old Style" w:hAnsi="Bookman Old Style" w:cstheme="majorBidi"/>
          <w:sz w:val="24"/>
          <w:szCs w:val="24"/>
        </w:rPr>
        <w:t xml:space="preserve">Hak dan kewajiban </w:t>
      </w:r>
      <w:r w:rsidRPr="0013771D">
        <w:rPr>
          <w:rFonts w:ascii="Bookman Old Style" w:hAnsi="Bookman Old Style" w:cstheme="majorBidi"/>
          <w:b/>
          <w:bCs/>
          <w:sz w:val="24"/>
          <w:szCs w:val="24"/>
        </w:rPr>
        <w:t>PIHAK PERTAMA</w:t>
      </w:r>
      <w:r>
        <w:rPr>
          <w:rFonts w:ascii="Bookman Old Style" w:hAnsi="Bookman Old Style" w:cstheme="majorBidi"/>
          <w:sz w:val="24"/>
          <w:szCs w:val="24"/>
        </w:rPr>
        <w:t xml:space="preserve"> </w:t>
      </w:r>
      <w:r w:rsidRPr="00484B2B">
        <w:rPr>
          <w:rFonts w:ascii="Bookman Old Style" w:hAnsi="Bookman Old Style" w:cstheme="majorBidi"/>
          <w:sz w:val="24"/>
          <w:szCs w:val="24"/>
        </w:rPr>
        <w:t>adalah sebagai berikut:</w:t>
      </w:r>
    </w:p>
    <w:p w:rsidR="00E714F5" w:rsidRDefault="00E714F5" w:rsidP="0030183E">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13771D">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berhak </w:t>
      </w:r>
      <w:r>
        <w:rPr>
          <w:rFonts w:ascii="Bookman Old Style" w:hAnsi="Bookman Old Style" w:cstheme="majorBidi"/>
          <w:sz w:val="24"/>
          <w:szCs w:val="24"/>
        </w:rPr>
        <w:t>menunjuk dan m</w:t>
      </w:r>
      <w:r w:rsidRPr="004B448C">
        <w:rPr>
          <w:rFonts w:ascii="Bookman Old Style" w:hAnsi="Bookman Old Style" w:cstheme="majorBidi"/>
          <w:sz w:val="24"/>
          <w:szCs w:val="24"/>
        </w:rPr>
        <w:t>enetap</w:t>
      </w:r>
      <w:r>
        <w:rPr>
          <w:rFonts w:ascii="Bookman Old Style" w:hAnsi="Bookman Old Style" w:cstheme="majorBidi"/>
          <w:sz w:val="24"/>
          <w:szCs w:val="24"/>
        </w:rPr>
        <w:t>k</w:t>
      </w:r>
      <w:r w:rsidRPr="004B448C">
        <w:rPr>
          <w:rFonts w:ascii="Bookman Old Style" w:hAnsi="Bookman Old Style" w:cstheme="majorBidi"/>
          <w:sz w:val="24"/>
          <w:szCs w:val="24"/>
        </w:rPr>
        <w:t xml:space="preserve">an </w:t>
      </w:r>
      <w:r w:rsidR="0030183E">
        <w:rPr>
          <w:rFonts w:ascii="Bookman Old Style" w:hAnsi="Bookman Old Style" w:cstheme="majorBidi"/>
          <w:sz w:val="24"/>
          <w:szCs w:val="24"/>
        </w:rPr>
        <w:t>tim/komite pembimbing PIHAK KEDUA dalam hal Tridharma Perguruan Tinggi dan Pengembangan Institusi Perguruan Tinggi Pesantren</w:t>
      </w:r>
      <w:r>
        <w:rPr>
          <w:rFonts w:ascii="Bookman Old Style" w:hAnsi="Bookman Old Style" w:cstheme="majorBidi"/>
          <w:sz w:val="24"/>
          <w:szCs w:val="24"/>
        </w:rPr>
        <w:t>;</w:t>
      </w:r>
    </w:p>
    <w:p w:rsidR="00E714F5" w:rsidRDefault="00E714F5" w:rsidP="0030183E">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13771D">
        <w:rPr>
          <w:rFonts w:ascii="Bookman Old Style" w:hAnsi="Bookman Old Style" w:cstheme="majorBidi"/>
          <w:b/>
          <w:bCs/>
          <w:sz w:val="24"/>
          <w:szCs w:val="24"/>
        </w:rPr>
        <w:t>PIHAK PERTAMA</w:t>
      </w:r>
      <w:r>
        <w:rPr>
          <w:rFonts w:ascii="Bookman Old Style" w:hAnsi="Bookman Old Style" w:cstheme="majorBidi"/>
          <w:sz w:val="24"/>
          <w:szCs w:val="24"/>
        </w:rPr>
        <w:t xml:space="preserve"> berhak atas laporan hasil </w:t>
      </w:r>
      <w:r w:rsidR="00AA1A63">
        <w:rPr>
          <w:rFonts w:ascii="Bookman Old Style" w:hAnsi="Bookman Old Style" w:cstheme="majorBidi"/>
          <w:sz w:val="24"/>
          <w:szCs w:val="24"/>
          <w:lang w:val="id-ID"/>
        </w:rPr>
        <w:t xml:space="preserve">kegiatan </w:t>
      </w:r>
      <w:r w:rsidR="0030183E">
        <w:rPr>
          <w:rFonts w:ascii="Bookman Old Style" w:hAnsi="Bookman Old Style" w:cstheme="majorBidi"/>
          <w:sz w:val="24"/>
          <w:szCs w:val="24"/>
        </w:rPr>
        <w:t>tersebut dari tim/komite</w:t>
      </w:r>
      <w:r w:rsidRPr="004B448C">
        <w:rPr>
          <w:rFonts w:ascii="Bookman Old Style" w:hAnsi="Bookman Old Style" w:cstheme="majorBidi"/>
          <w:sz w:val="24"/>
          <w:szCs w:val="24"/>
        </w:rPr>
        <w:t xml:space="preserve"> </w:t>
      </w:r>
      <w:r>
        <w:rPr>
          <w:rFonts w:ascii="Bookman Old Style" w:hAnsi="Bookman Old Style" w:cstheme="majorBidi"/>
          <w:sz w:val="24"/>
          <w:szCs w:val="24"/>
        </w:rPr>
        <w:t>yang mewakilinya;</w:t>
      </w:r>
    </w:p>
    <w:p w:rsidR="00631A93" w:rsidRPr="00E714F5" w:rsidRDefault="00631A93" w:rsidP="00EC4626">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berhak mendapatkan dukungan dari </w:t>
      </w:r>
      <w:r w:rsidRPr="00412EA4">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terkait </w:t>
      </w:r>
      <w:r w:rsidR="00EC4626">
        <w:rPr>
          <w:rFonts w:ascii="Bookman Old Style" w:hAnsi="Bookman Old Style" w:cstheme="majorBidi"/>
          <w:sz w:val="24"/>
          <w:szCs w:val="24"/>
          <w:lang w:val="id-ID"/>
        </w:rPr>
        <w:t xml:space="preserve">pendidikan, pengajaran, </w:t>
      </w:r>
      <w:r w:rsidR="00EC4626" w:rsidRPr="004B448C">
        <w:rPr>
          <w:rFonts w:ascii="Bookman Old Style" w:hAnsi="Bookman Old Style" w:cstheme="majorBidi"/>
          <w:sz w:val="24"/>
          <w:szCs w:val="24"/>
        </w:rPr>
        <w:t>penelitian</w:t>
      </w:r>
      <w:r w:rsidR="00EC4626">
        <w:rPr>
          <w:rFonts w:ascii="Bookman Old Style" w:hAnsi="Bookman Old Style" w:cstheme="majorBidi"/>
          <w:sz w:val="24"/>
          <w:szCs w:val="24"/>
          <w:lang w:val="id-ID"/>
        </w:rPr>
        <w:t xml:space="preserve"> dan pengabdian kepada masyarakat yang dilakukan</w:t>
      </w:r>
      <w:r w:rsidR="00066B43" w:rsidRPr="00E714F5">
        <w:rPr>
          <w:rFonts w:ascii="Bookman Old Style" w:eastAsia="Arial" w:hAnsi="Bookman Old Style" w:cstheme="majorBidi"/>
          <w:sz w:val="24"/>
          <w:szCs w:val="24"/>
        </w:rPr>
        <w:t xml:space="preserve"> bersama</w:t>
      </w:r>
      <w:r w:rsidRPr="00E714F5">
        <w:rPr>
          <w:rFonts w:ascii="Bookman Old Style" w:hAnsi="Bookman Old Style" w:cstheme="majorBidi"/>
          <w:sz w:val="24"/>
          <w:szCs w:val="24"/>
        </w:rPr>
        <w:t>;</w:t>
      </w:r>
    </w:p>
    <w:p w:rsidR="00631A93" w:rsidRPr="00E714F5" w:rsidRDefault="00631A93" w:rsidP="0030183E">
      <w:pPr>
        <w:pStyle w:val="ListParagraph"/>
        <w:numPr>
          <w:ilvl w:val="0"/>
          <w:numId w:val="11"/>
        </w:numPr>
        <w:tabs>
          <w:tab w:val="left" w:pos="2060"/>
          <w:tab w:val="left" w:pos="3280"/>
          <w:tab w:val="left" w:pos="3700"/>
        </w:tabs>
        <w:spacing w:before="68"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w:t>
      </w:r>
      <w:r w:rsidR="0030183E">
        <w:rPr>
          <w:rFonts w:ascii="Bookman Old Style" w:hAnsi="Bookman Old Style" w:cstheme="majorBidi"/>
          <w:sz w:val="24"/>
          <w:szCs w:val="24"/>
        </w:rPr>
        <w:t>berhak</w:t>
      </w:r>
      <w:r w:rsidRPr="00E714F5">
        <w:rPr>
          <w:rFonts w:ascii="Bookman Old Style" w:hAnsi="Bookman Old Style" w:cstheme="majorBidi"/>
          <w:sz w:val="24"/>
          <w:szCs w:val="24"/>
        </w:rPr>
        <w:t xml:space="preserve"> mendapatkan data, informasi, dan/atau dokumen</w:t>
      </w:r>
      <w:r w:rsidR="00440E8D" w:rsidRPr="00E714F5">
        <w:rPr>
          <w:rFonts w:ascii="Bookman Old Style" w:hAnsi="Bookman Old Style" w:cstheme="majorBidi"/>
          <w:sz w:val="24"/>
          <w:szCs w:val="24"/>
        </w:rPr>
        <w:t xml:space="preserve"> </w:t>
      </w:r>
      <w:r w:rsidRPr="00E714F5">
        <w:rPr>
          <w:rFonts w:ascii="Bookman Old Style" w:hAnsi="Bookman Old Style" w:cstheme="majorBidi"/>
          <w:sz w:val="24"/>
          <w:szCs w:val="24"/>
        </w:rPr>
        <w:t xml:space="preserve">yang diperlukan dari </w:t>
      </w:r>
      <w:r w:rsidRPr="00412EA4">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w:t>
      </w:r>
      <w:r w:rsidR="00440E8D" w:rsidRPr="00E714F5">
        <w:rPr>
          <w:rFonts w:ascii="Bookman Old Style" w:hAnsi="Bookman Old Style" w:cstheme="majorBidi"/>
          <w:sz w:val="24"/>
          <w:szCs w:val="24"/>
        </w:rPr>
        <w:t xml:space="preserve">terkait </w:t>
      </w:r>
      <w:r w:rsidR="0030183E">
        <w:rPr>
          <w:rFonts w:ascii="Bookman Old Style" w:hAnsi="Bookman Old Style" w:cstheme="majorBidi"/>
          <w:sz w:val="24"/>
          <w:szCs w:val="24"/>
        </w:rPr>
        <w:t xml:space="preserve">Tridharma Perguruan Tinggi dan Pengembangan Institusi </w:t>
      </w:r>
      <w:r w:rsidR="0030183E">
        <w:rPr>
          <w:rFonts w:ascii="Bookman Old Style" w:hAnsi="Bookman Old Style" w:cstheme="majorBidi"/>
          <w:sz w:val="24"/>
          <w:szCs w:val="24"/>
        </w:rPr>
        <w:lastRenderedPageBreak/>
        <w:t xml:space="preserve">Perguruan Tinggi Pesantren dengan persetujuan dari </w:t>
      </w:r>
      <w:r w:rsidR="0030183E" w:rsidRPr="0030183E">
        <w:rPr>
          <w:rFonts w:ascii="Bookman Old Style" w:hAnsi="Bookman Old Style" w:cstheme="majorBidi"/>
          <w:b/>
          <w:bCs/>
          <w:sz w:val="24"/>
          <w:szCs w:val="24"/>
        </w:rPr>
        <w:t>PIHAK KEDUA</w:t>
      </w:r>
      <w:r w:rsidRPr="00E714F5">
        <w:rPr>
          <w:rFonts w:ascii="Bookman Old Style" w:hAnsi="Bookman Old Style" w:cstheme="majorBidi"/>
          <w:sz w:val="24"/>
          <w:szCs w:val="24"/>
        </w:rPr>
        <w:t>;</w:t>
      </w:r>
    </w:p>
    <w:p w:rsidR="009E4E83" w:rsidRPr="00E714F5" w:rsidRDefault="009E4E83" w:rsidP="0030183E">
      <w:pPr>
        <w:pStyle w:val="ListParagraph"/>
        <w:numPr>
          <w:ilvl w:val="0"/>
          <w:numId w:val="11"/>
        </w:numPr>
        <w:spacing w:before="78"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w:t>
      </w:r>
      <w:r w:rsidR="0030183E">
        <w:rPr>
          <w:rFonts w:ascii="Bookman Old Style" w:hAnsi="Bookman Old Style" w:cstheme="majorBidi"/>
          <w:sz w:val="24"/>
          <w:szCs w:val="24"/>
        </w:rPr>
        <w:t>berhak mendapatkan mahasiswa pascasarjana dari PIHAK KEDUA sebagai kader-kader dari PIHAK KEDUA;</w:t>
      </w:r>
    </w:p>
    <w:p w:rsidR="001D5087" w:rsidRPr="00B361BA" w:rsidRDefault="00E714F5" w:rsidP="0030183E">
      <w:pPr>
        <w:pStyle w:val="ListParagraph"/>
        <w:numPr>
          <w:ilvl w:val="0"/>
          <w:numId w:val="11"/>
        </w:numPr>
        <w:tabs>
          <w:tab w:val="left" w:pos="2000"/>
        </w:tabs>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w:t>
      </w:r>
      <w:r w:rsidR="00377AC2">
        <w:rPr>
          <w:rFonts w:ascii="Bookman Old Style" w:hAnsi="Bookman Old Style" w:cstheme="majorBidi"/>
          <w:sz w:val="24"/>
          <w:szCs w:val="24"/>
          <w:lang w:val="id-ID"/>
        </w:rPr>
        <w:t>menetapkan komite untuk melakukan pembinaan</w:t>
      </w:r>
      <w:r w:rsidR="00473A33">
        <w:rPr>
          <w:rFonts w:ascii="Bookman Old Style" w:hAnsi="Bookman Old Style" w:cstheme="majorBidi"/>
          <w:sz w:val="24"/>
          <w:szCs w:val="24"/>
          <w:lang w:val="id-ID"/>
        </w:rPr>
        <w:t xml:space="preserve"> terhadap </w:t>
      </w:r>
      <w:r w:rsidR="00473A33">
        <w:rPr>
          <w:rFonts w:ascii="Bookman Old Style" w:hAnsi="Bookman Old Style" w:cstheme="majorBidi"/>
          <w:b/>
          <w:bCs/>
          <w:sz w:val="24"/>
          <w:szCs w:val="24"/>
          <w:lang w:val="id-ID"/>
        </w:rPr>
        <w:t xml:space="preserve">PIHAK KEUDA </w:t>
      </w:r>
      <w:r w:rsidR="00473A33">
        <w:rPr>
          <w:rFonts w:ascii="Bookman Old Style" w:hAnsi="Bookman Old Style" w:cstheme="majorBidi"/>
          <w:sz w:val="24"/>
          <w:szCs w:val="24"/>
          <w:lang w:val="id-ID"/>
        </w:rPr>
        <w:t>dalam</w:t>
      </w:r>
      <w:r w:rsidR="00377AC2">
        <w:rPr>
          <w:rFonts w:ascii="Bookman Old Style" w:hAnsi="Bookman Old Style" w:cstheme="majorBidi"/>
          <w:sz w:val="24"/>
          <w:szCs w:val="24"/>
          <w:lang w:val="id-ID"/>
        </w:rPr>
        <w:t xml:space="preserve"> </w:t>
      </w:r>
      <w:r w:rsidR="0030183E">
        <w:rPr>
          <w:rFonts w:ascii="Bookman Old Style" w:hAnsi="Bookman Old Style" w:cstheme="majorBidi"/>
          <w:sz w:val="24"/>
          <w:szCs w:val="24"/>
        </w:rPr>
        <w:t>segala aspek baik dalam Tridharma Perguruan tinggi dan Pembimbingan serta pengembangan Institusu Perguruan Tinggi Pesantren</w:t>
      </w:r>
      <w:r w:rsidRPr="00E714F5">
        <w:rPr>
          <w:rFonts w:ascii="Bookman Old Style" w:hAnsi="Bookman Old Style" w:cstheme="majorBidi"/>
          <w:sz w:val="24"/>
          <w:szCs w:val="24"/>
        </w:rPr>
        <w:t>.</w:t>
      </w:r>
    </w:p>
    <w:p w:rsidR="00631A93" w:rsidRPr="00E714F5" w:rsidRDefault="00066B43" w:rsidP="0030183E">
      <w:pPr>
        <w:pStyle w:val="ListParagraph"/>
        <w:numPr>
          <w:ilvl w:val="0"/>
          <w:numId w:val="11"/>
        </w:numPr>
        <w:tabs>
          <w:tab w:val="left" w:pos="3200"/>
        </w:tabs>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 xml:space="preserve">PIHAK </w:t>
      </w:r>
      <w:r w:rsidR="0030183E">
        <w:rPr>
          <w:rFonts w:ascii="Bookman Old Style" w:hAnsi="Bookman Old Style" w:cstheme="majorBidi"/>
          <w:b/>
          <w:bCs/>
          <w:sz w:val="24"/>
          <w:szCs w:val="24"/>
        </w:rPr>
        <w:t>PERTAMA</w:t>
      </w:r>
      <w:r w:rsidRPr="00E714F5">
        <w:rPr>
          <w:rFonts w:ascii="Bookman Old Style" w:hAnsi="Bookman Old Style" w:cstheme="majorBidi"/>
          <w:sz w:val="24"/>
          <w:szCs w:val="24"/>
        </w:rPr>
        <w:t xml:space="preserve"> wajib menjaga kerahasiaan seluruh data informasi, dan/atau dokumen yang berkaitan dengan penelitian bersama kecuali untuk data, informasi, dan/atau dokumen yang dapat dipublikasikan</w:t>
      </w:r>
      <w:r w:rsidR="00522C23">
        <w:rPr>
          <w:rFonts w:ascii="Bookman Old Style" w:hAnsi="Bookman Old Style" w:cstheme="majorBidi"/>
          <w:sz w:val="24"/>
          <w:szCs w:val="24"/>
        </w:rPr>
        <w:t xml:space="preserve"> dan disepakati oleh KEDUA PIHAK</w:t>
      </w:r>
      <w:r w:rsidRPr="00E714F5">
        <w:rPr>
          <w:rFonts w:ascii="Bookman Old Style" w:hAnsi="Bookman Old Style" w:cstheme="majorBidi"/>
          <w:sz w:val="24"/>
          <w:szCs w:val="24"/>
        </w:rPr>
        <w:t>; dan</w:t>
      </w:r>
    </w:p>
    <w:p w:rsidR="00631A93" w:rsidRPr="00E714F5" w:rsidRDefault="00631A93" w:rsidP="009D482B">
      <w:pPr>
        <w:pStyle w:val="ListParagraph"/>
        <w:numPr>
          <w:ilvl w:val="0"/>
          <w:numId w:val="11"/>
        </w:numPr>
        <w:tabs>
          <w:tab w:val="left" w:pos="2000"/>
        </w:tabs>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wajib menjaga kepentingan dan </w:t>
      </w:r>
      <w:proofErr w:type="gramStart"/>
      <w:r w:rsidRPr="00E714F5">
        <w:rPr>
          <w:rFonts w:ascii="Bookman Old Style" w:hAnsi="Bookman Old Style" w:cstheme="majorBidi"/>
          <w:sz w:val="24"/>
          <w:szCs w:val="24"/>
        </w:rPr>
        <w:t>nama</w:t>
      </w:r>
      <w:proofErr w:type="gramEnd"/>
      <w:r w:rsidRPr="00E714F5">
        <w:rPr>
          <w:rFonts w:ascii="Bookman Old Style" w:hAnsi="Bookman Old Style" w:cstheme="majorBidi"/>
          <w:sz w:val="24"/>
          <w:szCs w:val="24"/>
        </w:rPr>
        <w:t xml:space="preserve"> baik </w:t>
      </w:r>
      <w:r w:rsidRPr="00412EA4">
        <w:rPr>
          <w:rFonts w:ascii="Bookman Old Style" w:hAnsi="Bookman Old Style" w:cstheme="majorBidi"/>
          <w:b/>
          <w:bCs/>
          <w:sz w:val="24"/>
          <w:szCs w:val="24"/>
        </w:rPr>
        <w:t>PIHAK KEDUA</w:t>
      </w:r>
      <w:r w:rsidRPr="00E714F5">
        <w:rPr>
          <w:rFonts w:ascii="Bookman Old Style" w:hAnsi="Bookman Old Style" w:cstheme="majorBidi"/>
          <w:sz w:val="24"/>
          <w:szCs w:val="24"/>
        </w:rPr>
        <w:t>.</w:t>
      </w:r>
    </w:p>
    <w:p w:rsidR="00631A93" w:rsidRPr="00E714F5" w:rsidRDefault="00631A93" w:rsidP="009D482B">
      <w:pPr>
        <w:pStyle w:val="ListParagraph"/>
        <w:numPr>
          <w:ilvl w:val="2"/>
          <w:numId w:val="10"/>
        </w:numPr>
        <w:spacing w:after="120"/>
        <w:ind w:left="426" w:hanging="398"/>
        <w:contextualSpacing w:val="0"/>
        <w:jc w:val="both"/>
        <w:rPr>
          <w:rFonts w:ascii="Bookman Old Style" w:hAnsi="Bookman Old Style" w:cstheme="majorBidi"/>
          <w:sz w:val="24"/>
          <w:szCs w:val="24"/>
        </w:rPr>
      </w:pPr>
      <w:r w:rsidRPr="00E714F5">
        <w:rPr>
          <w:rFonts w:ascii="Bookman Old Style" w:hAnsi="Bookman Old Style" w:cstheme="majorBidi"/>
          <w:sz w:val="24"/>
          <w:szCs w:val="24"/>
        </w:rPr>
        <w:t xml:space="preserve">Hak dan kewajiban </w:t>
      </w:r>
      <w:r w:rsidRPr="00412EA4">
        <w:rPr>
          <w:rFonts w:ascii="Bookman Old Style" w:hAnsi="Bookman Old Style" w:cstheme="majorBidi"/>
          <w:b/>
          <w:bCs/>
          <w:sz w:val="24"/>
          <w:szCs w:val="24"/>
        </w:rPr>
        <w:t>PIHAK</w:t>
      </w:r>
      <w:r w:rsidR="00CA1B9C" w:rsidRPr="00412EA4">
        <w:rPr>
          <w:rFonts w:ascii="Bookman Old Style" w:hAnsi="Bookman Old Style" w:cstheme="majorBidi"/>
          <w:b/>
          <w:bCs/>
          <w:sz w:val="24"/>
          <w:szCs w:val="24"/>
        </w:rPr>
        <w:t xml:space="preserve"> </w:t>
      </w:r>
      <w:r w:rsidRPr="00412EA4">
        <w:rPr>
          <w:rFonts w:ascii="Bookman Old Style" w:hAnsi="Bookman Old Style" w:cstheme="majorBidi"/>
          <w:b/>
          <w:bCs/>
          <w:sz w:val="24"/>
          <w:szCs w:val="24"/>
        </w:rPr>
        <w:t>KEDUA</w:t>
      </w:r>
      <w:r w:rsidR="00412EA4">
        <w:rPr>
          <w:rFonts w:ascii="Bookman Old Style" w:hAnsi="Bookman Old Style" w:cstheme="majorBidi"/>
          <w:b/>
          <w:bCs/>
          <w:sz w:val="24"/>
          <w:szCs w:val="24"/>
          <w:lang w:val="id-ID"/>
        </w:rPr>
        <w:t xml:space="preserve"> </w:t>
      </w:r>
      <w:r w:rsidRPr="00E714F5">
        <w:rPr>
          <w:rFonts w:ascii="Bookman Old Style" w:hAnsi="Bookman Old Style" w:cstheme="majorBidi"/>
          <w:sz w:val="24"/>
          <w:szCs w:val="24"/>
        </w:rPr>
        <w:t>adalah sebagai berikut:</w:t>
      </w:r>
    </w:p>
    <w:p w:rsidR="00E714F5" w:rsidRDefault="00E714F5" w:rsidP="00522C23">
      <w:pPr>
        <w:pStyle w:val="ListParagraph"/>
        <w:numPr>
          <w:ilvl w:val="0"/>
          <w:numId w:val="15"/>
        </w:numPr>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berhak menunjuk dan menetapkan </w:t>
      </w:r>
      <w:r w:rsidR="00522C23">
        <w:rPr>
          <w:rFonts w:ascii="Bookman Old Style" w:hAnsi="Bookman Old Style" w:cstheme="majorBidi"/>
          <w:sz w:val="24"/>
          <w:szCs w:val="24"/>
        </w:rPr>
        <w:t>kader-kadernya untuk kemudian dikirim menjadi mahasiswa pascasarjana PIHAK PERATAMA guna belajar dan mendapatkan pembimbingan terkait Pengembangan Perguruan Tinggi Pesantren</w:t>
      </w:r>
      <w:r>
        <w:rPr>
          <w:rFonts w:ascii="Bookman Old Style" w:hAnsi="Bookman Old Style" w:cstheme="majorBidi"/>
          <w:sz w:val="24"/>
          <w:szCs w:val="24"/>
        </w:rPr>
        <w:t>;</w:t>
      </w:r>
    </w:p>
    <w:p w:rsidR="00E714F5" w:rsidRDefault="00E714F5" w:rsidP="00E32451">
      <w:pPr>
        <w:pStyle w:val="ListParagraph"/>
        <w:numPr>
          <w:ilvl w:val="0"/>
          <w:numId w:val="15"/>
        </w:numPr>
        <w:tabs>
          <w:tab w:val="left" w:pos="2020"/>
        </w:tabs>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KEDUA</w:t>
      </w:r>
      <w:r>
        <w:rPr>
          <w:rFonts w:ascii="Bookman Old Style" w:hAnsi="Bookman Old Style" w:cstheme="majorBidi"/>
          <w:sz w:val="24"/>
          <w:szCs w:val="24"/>
        </w:rPr>
        <w:t xml:space="preserve"> berhak atas laporan hasil penelitian bersama dari </w:t>
      </w:r>
      <w:r w:rsidRPr="004B448C">
        <w:rPr>
          <w:rFonts w:ascii="Bookman Old Style" w:hAnsi="Bookman Old Style" w:cstheme="majorBidi"/>
          <w:sz w:val="24"/>
          <w:szCs w:val="24"/>
        </w:rPr>
        <w:t xml:space="preserve">komite </w:t>
      </w:r>
      <w:r w:rsidR="00E32451">
        <w:rPr>
          <w:rFonts w:ascii="Bookman Old Style" w:hAnsi="Bookman Old Style" w:cstheme="majorBidi"/>
          <w:sz w:val="24"/>
          <w:szCs w:val="24"/>
          <w:lang w:val="id-ID"/>
        </w:rPr>
        <w:t xml:space="preserve">pendidikan, pengajaran, </w:t>
      </w:r>
      <w:r w:rsidR="00E32451" w:rsidRPr="004B448C">
        <w:rPr>
          <w:rFonts w:ascii="Bookman Old Style" w:hAnsi="Bookman Old Style" w:cstheme="majorBidi"/>
          <w:sz w:val="24"/>
          <w:szCs w:val="24"/>
        </w:rPr>
        <w:t>penelitian</w:t>
      </w:r>
      <w:r w:rsidR="00E32451">
        <w:rPr>
          <w:rFonts w:ascii="Bookman Old Style" w:hAnsi="Bookman Old Style" w:cstheme="majorBidi"/>
          <w:sz w:val="24"/>
          <w:szCs w:val="24"/>
          <w:lang w:val="id-ID"/>
        </w:rPr>
        <w:t xml:space="preserve"> dan pengabdian kepada masyarakat</w:t>
      </w:r>
      <w:r w:rsidR="00E32451">
        <w:rPr>
          <w:rFonts w:ascii="Bookman Old Style" w:hAnsi="Bookman Old Style" w:cstheme="majorBidi"/>
          <w:sz w:val="24"/>
          <w:szCs w:val="24"/>
        </w:rPr>
        <w:t xml:space="preserve"> </w:t>
      </w:r>
      <w:r>
        <w:rPr>
          <w:rFonts w:ascii="Bookman Old Style" w:hAnsi="Bookman Old Style" w:cstheme="majorBidi"/>
          <w:sz w:val="24"/>
          <w:szCs w:val="24"/>
        </w:rPr>
        <w:t>yang mewakilinya;</w:t>
      </w:r>
    </w:p>
    <w:p w:rsidR="00CA1B9C" w:rsidRPr="00E714F5" w:rsidRDefault="00631A93" w:rsidP="00522C23">
      <w:pPr>
        <w:pStyle w:val="ListParagraph"/>
        <w:numPr>
          <w:ilvl w:val="0"/>
          <w:numId w:val="15"/>
        </w:numPr>
        <w:spacing w:after="120"/>
        <w:contextualSpacing w:val="0"/>
        <w:jc w:val="both"/>
        <w:rPr>
          <w:rFonts w:ascii="Bookman Old Style" w:hAnsi="Bookman Old Style" w:cstheme="majorBidi"/>
          <w:sz w:val="24"/>
          <w:szCs w:val="24"/>
        </w:rPr>
      </w:pPr>
      <w:r w:rsidRPr="00412EA4">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berhak memperoleh dukungan dari </w:t>
      </w:r>
      <w:r w:rsidRPr="00167DB9">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terkait </w:t>
      </w:r>
      <w:r w:rsidR="00522C23">
        <w:rPr>
          <w:rFonts w:ascii="Bookman Old Style" w:hAnsi="Bookman Old Style" w:cstheme="majorBidi"/>
          <w:sz w:val="24"/>
          <w:szCs w:val="24"/>
        </w:rPr>
        <w:t>Tridharma Perguruan Tinggi dan Pembimbingan serta Pengembangan Institusi Perguruan Tinggi Pesantren</w:t>
      </w:r>
      <w:r w:rsidRPr="00E714F5">
        <w:rPr>
          <w:rFonts w:ascii="Bookman Old Style" w:hAnsi="Bookman Old Style" w:cstheme="majorBidi"/>
          <w:sz w:val="24"/>
          <w:szCs w:val="24"/>
        </w:rPr>
        <w:t>;</w:t>
      </w:r>
    </w:p>
    <w:p w:rsidR="00E714F5" w:rsidRPr="00E32451" w:rsidRDefault="00CA1B9C" w:rsidP="00522C23">
      <w:pPr>
        <w:pStyle w:val="ListParagraph"/>
        <w:numPr>
          <w:ilvl w:val="0"/>
          <w:numId w:val="15"/>
        </w:numPr>
        <w:spacing w:after="120"/>
        <w:contextualSpacing w:val="0"/>
        <w:jc w:val="both"/>
        <w:rPr>
          <w:rFonts w:ascii="Bookman Old Style" w:hAnsi="Bookman Old Style" w:cstheme="majorBidi"/>
          <w:sz w:val="24"/>
          <w:szCs w:val="24"/>
        </w:rPr>
      </w:pPr>
      <w:r w:rsidRPr="00167DB9">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berhak mendapatkan data, informasi, dan/atau dokumen yang diperlukan dari </w:t>
      </w:r>
      <w:r w:rsidRPr="00167DB9">
        <w:rPr>
          <w:rFonts w:ascii="Bookman Old Style" w:hAnsi="Bookman Old Style" w:cstheme="majorBidi"/>
          <w:b/>
          <w:bCs/>
          <w:sz w:val="24"/>
          <w:szCs w:val="24"/>
        </w:rPr>
        <w:t xml:space="preserve">PIHAK </w:t>
      </w:r>
      <w:r w:rsidR="00522C23">
        <w:rPr>
          <w:rFonts w:ascii="Bookman Old Style" w:hAnsi="Bookman Old Style" w:cstheme="majorBidi"/>
          <w:b/>
          <w:bCs/>
          <w:sz w:val="24"/>
          <w:szCs w:val="24"/>
        </w:rPr>
        <w:t xml:space="preserve">PERTAMA </w:t>
      </w:r>
      <w:r w:rsidRPr="00E714F5">
        <w:rPr>
          <w:rFonts w:ascii="Bookman Old Style" w:hAnsi="Bookman Old Style" w:cstheme="majorBidi"/>
          <w:sz w:val="24"/>
          <w:szCs w:val="24"/>
        </w:rPr>
        <w:t xml:space="preserve">terkait </w:t>
      </w:r>
      <w:r w:rsidR="00522C23">
        <w:rPr>
          <w:rFonts w:ascii="Bookman Old Style" w:hAnsi="Bookman Old Style" w:cstheme="majorBidi"/>
          <w:sz w:val="24"/>
          <w:szCs w:val="24"/>
        </w:rPr>
        <w:t xml:space="preserve">Tridharma Perguruan Tinggi dan Pembimbingan dan Pengembangan Institusi Perguruan Tinggi Pesantren dengan persetujuan dan izin dari </w:t>
      </w:r>
      <w:r w:rsidR="00522C23" w:rsidRPr="00522C23">
        <w:rPr>
          <w:rFonts w:ascii="Bookman Old Style" w:hAnsi="Bookman Old Style" w:cstheme="majorBidi"/>
          <w:b/>
          <w:bCs/>
          <w:sz w:val="24"/>
          <w:szCs w:val="24"/>
        </w:rPr>
        <w:t>PIHAK PERTAMA</w:t>
      </w:r>
      <w:r w:rsidRPr="00E714F5">
        <w:rPr>
          <w:rFonts w:ascii="Bookman Old Style" w:hAnsi="Bookman Old Style" w:cstheme="majorBidi"/>
          <w:sz w:val="24"/>
          <w:szCs w:val="24"/>
        </w:rPr>
        <w:t>;</w:t>
      </w:r>
    </w:p>
    <w:p w:rsidR="008303D5" w:rsidRPr="008303D5" w:rsidRDefault="008303D5" w:rsidP="00700CE3">
      <w:pPr>
        <w:pStyle w:val="ListParagraph"/>
        <w:numPr>
          <w:ilvl w:val="0"/>
          <w:numId w:val="15"/>
        </w:numPr>
        <w:tabs>
          <w:tab w:val="left" w:pos="2000"/>
        </w:tabs>
        <w:spacing w:after="120"/>
        <w:contextualSpacing w:val="0"/>
        <w:jc w:val="both"/>
        <w:rPr>
          <w:rFonts w:ascii="Bookman Old Style" w:hAnsi="Bookman Old Style" w:cstheme="majorBidi"/>
          <w:sz w:val="24"/>
          <w:szCs w:val="24"/>
        </w:rPr>
      </w:pPr>
      <w:r w:rsidRPr="008303D5">
        <w:rPr>
          <w:rFonts w:ascii="Bookman Old Style" w:hAnsi="Bookman Old Style" w:cstheme="majorBidi"/>
          <w:b/>
          <w:bCs/>
          <w:sz w:val="24"/>
          <w:szCs w:val="24"/>
        </w:rPr>
        <w:t>PIHAK KEDUA</w:t>
      </w:r>
      <w:r>
        <w:rPr>
          <w:rFonts w:ascii="Bookman Old Style" w:hAnsi="Bookman Old Style" w:cstheme="majorBidi"/>
          <w:sz w:val="24"/>
          <w:szCs w:val="24"/>
        </w:rPr>
        <w:t xml:space="preserve"> berhak mengirimkan kader-kader dari institusinya untuk melanjutkan pendidikan Pascasarjana di institusi Perguruan Tinggi </w:t>
      </w:r>
      <w:r w:rsidRPr="008303D5">
        <w:rPr>
          <w:rFonts w:ascii="Bookman Old Style" w:hAnsi="Bookman Old Style" w:cstheme="majorBidi"/>
          <w:b/>
          <w:bCs/>
          <w:sz w:val="24"/>
          <w:szCs w:val="24"/>
        </w:rPr>
        <w:t>PIHAK PERTAMA</w:t>
      </w:r>
      <w:r>
        <w:rPr>
          <w:rFonts w:ascii="Bookman Old Style" w:hAnsi="Bookman Old Style" w:cstheme="majorBidi"/>
          <w:sz w:val="24"/>
          <w:szCs w:val="24"/>
        </w:rPr>
        <w:t xml:space="preserve"> guna studi sesuai program studinya dan guna pembimbingan terkait pengembangan Institusi Perguruan Tinggi Pesantren.</w:t>
      </w:r>
    </w:p>
    <w:p w:rsidR="00CA1B9C" w:rsidRPr="00E714F5" w:rsidRDefault="00CA1B9C" w:rsidP="00700CE3">
      <w:pPr>
        <w:pStyle w:val="ListParagraph"/>
        <w:numPr>
          <w:ilvl w:val="0"/>
          <w:numId w:val="15"/>
        </w:numPr>
        <w:tabs>
          <w:tab w:val="left" w:pos="2000"/>
        </w:tabs>
        <w:spacing w:after="120"/>
        <w:contextualSpacing w:val="0"/>
        <w:jc w:val="both"/>
        <w:rPr>
          <w:rFonts w:ascii="Bookman Old Style" w:hAnsi="Bookman Old Style" w:cstheme="majorBidi"/>
          <w:sz w:val="24"/>
          <w:szCs w:val="24"/>
        </w:rPr>
      </w:pPr>
      <w:r w:rsidRPr="00167DB9">
        <w:rPr>
          <w:rFonts w:ascii="Bookman Old Style" w:hAnsi="Bookman Old Style" w:cstheme="majorBidi"/>
          <w:b/>
          <w:bCs/>
          <w:sz w:val="24"/>
          <w:szCs w:val="24"/>
        </w:rPr>
        <w:lastRenderedPageBreak/>
        <w:t>PIHAK KEDUA</w:t>
      </w:r>
      <w:r w:rsidRPr="00E714F5">
        <w:rPr>
          <w:rFonts w:ascii="Bookman Old Style" w:hAnsi="Bookman Old Style" w:cstheme="majorBidi"/>
          <w:sz w:val="24"/>
          <w:szCs w:val="24"/>
        </w:rPr>
        <w:t xml:space="preserve"> wajib memberikan dukungan kepada </w:t>
      </w:r>
      <w:r w:rsidRPr="00167DB9">
        <w:rPr>
          <w:rFonts w:ascii="Bookman Old Style" w:hAnsi="Bookman Old Style" w:cstheme="majorBidi"/>
          <w:b/>
          <w:bCs/>
          <w:sz w:val="24"/>
          <w:szCs w:val="24"/>
        </w:rPr>
        <w:t>PIHAK PERTAMA</w:t>
      </w:r>
      <w:r w:rsidRPr="00E714F5">
        <w:rPr>
          <w:rFonts w:ascii="Bookman Old Style" w:hAnsi="Bookman Old Style" w:cstheme="majorBidi"/>
          <w:sz w:val="24"/>
          <w:szCs w:val="24"/>
        </w:rPr>
        <w:t xml:space="preserve"> dalam pemanfaatan jejaring (</w:t>
      </w:r>
      <w:r w:rsidRPr="00E714F5">
        <w:rPr>
          <w:rFonts w:ascii="Bookman Old Style" w:eastAsia="Arial" w:hAnsi="Bookman Old Style" w:cstheme="majorBidi"/>
          <w:i/>
          <w:sz w:val="24"/>
          <w:szCs w:val="24"/>
        </w:rPr>
        <w:t xml:space="preserve">networking) </w:t>
      </w:r>
      <w:r w:rsidRPr="00E714F5">
        <w:rPr>
          <w:rFonts w:ascii="Bookman Old Style" w:hAnsi="Bookman Old Style" w:cstheme="majorBidi"/>
          <w:sz w:val="24"/>
          <w:szCs w:val="24"/>
        </w:rPr>
        <w:t xml:space="preserve">yang dimiliki terkait </w:t>
      </w:r>
      <w:r w:rsidR="00700CE3">
        <w:rPr>
          <w:rFonts w:ascii="Bookman Old Style" w:hAnsi="Bookman Old Style" w:cstheme="majorBidi"/>
          <w:sz w:val="24"/>
          <w:szCs w:val="24"/>
          <w:lang w:val="id-ID"/>
        </w:rPr>
        <w:t xml:space="preserve">pendidikan, pengajaran, </w:t>
      </w:r>
      <w:r w:rsidR="00700CE3" w:rsidRPr="004B448C">
        <w:rPr>
          <w:rFonts w:ascii="Bookman Old Style" w:hAnsi="Bookman Old Style" w:cstheme="majorBidi"/>
          <w:sz w:val="24"/>
          <w:szCs w:val="24"/>
        </w:rPr>
        <w:t>penelitian</w:t>
      </w:r>
      <w:r w:rsidR="00700CE3">
        <w:rPr>
          <w:rFonts w:ascii="Bookman Old Style" w:hAnsi="Bookman Old Style" w:cstheme="majorBidi"/>
          <w:sz w:val="24"/>
          <w:szCs w:val="24"/>
          <w:lang w:val="id-ID"/>
        </w:rPr>
        <w:t xml:space="preserve"> dan pengabdian kepada masyarakat</w:t>
      </w:r>
      <w:r w:rsidRPr="00E714F5">
        <w:rPr>
          <w:rFonts w:ascii="Bookman Old Style" w:hAnsi="Bookman Old Style" w:cstheme="majorBidi"/>
          <w:sz w:val="24"/>
          <w:szCs w:val="24"/>
        </w:rPr>
        <w:t xml:space="preserve"> bersama;</w:t>
      </w:r>
    </w:p>
    <w:p w:rsidR="00631A93" w:rsidRPr="00E714F5" w:rsidRDefault="00631A93" w:rsidP="009D482B">
      <w:pPr>
        <w:pStyle w:val="ListParagraph"/>
        <w:numPr>
          <w:ilvl w:val="0"/>
          <w:numId w:val="15"/>
        </w:numPr>
        <w:tabs>
          <w:tab w:val="left" w:pos="3200"/>
        </w:tabs>
        <w:spacing w:after="120"/>
        <w:contextualSpacing w:val="0"/>
        <w:jc w:val="both"/>
        <w:rPr>
          <w:rFonts w:ascii="Bookman Old Style" w:hAnsi="Bookman Old Style" w:cstheme="majorBidi"/>
          <w:sz w:val="24"/>
          <w:szCs w:val="24"/>
        </w:rPr>
      </w:pPr>
      <w:r w:rsidRPr="00167DB9">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wajib menjaga kerahasiaan seluruh data informasi, dan/atau dokumen yang berkaitan dengan </w:t>
      </w:r>
      <w:r w:rsidR="00066B43" w:rsidRPr="00E714F5">
        <w:rPr>
          <w:rFonts w:ascii="Bookman Old Style" w:hAnsi="Bookman Old Style" w:cstheme="majorBidi"/>
          <w:sz w:val="24"/>
          <w:szCs w:val="24"/>
        </w:rPr>
        <w:t xml:space="preserve">penelitian bersama </w:t>
      </w:r>
      <w:r w:rsidRPr="00E714F5">
        <w:rPr>
          <w:rFonts w:ascii="Bookman Old Style" w:hAnsi="Bookman Old Style" w:cstheme="majorBidi"/>
          <w:sz w:val="24"/>
          <w:szCs w:val="24"/>
        </w:rPr>
        <w:t>kecuali untuk data, informasi, dan/atau dokumen yang dapat dipublikasikan</w:t>
      </w:r>
      <w:r w:rsidR="00522C23">
        <w:rPr>
          <w:rFonts w:ascii="Bookman Old Style" w:hAnsi="Bookman Old Style" w:cstheme="majorBidi"/>
          <w:sz w:val="24"/>
          <w:szCs w:val="24"/>
        </w:rPr>
        <w:t xml:space="preserve"> dan disepakati oleh </w:t>
      </w:r>
      <w:r w:rsidR="00522C23" w:rsidRPr="008303D5">
        <w:rPr>
          <w:rFonts w:ascii="Bookman Old Style" w:hAnsi="Bookman Old Style" w:cstheme="majorBidi"/>
          <w:b/>
          <w:bCs/>
          <w:sz w:val="24"/>
          <w:szCs w:val="24"/>
        </w:rPr>
        <w:t>KEDUA PIHAK</w:t>
      </w:r>
      <w:r w:rsidRPr="00E714F5">
        <w:rPr>
          <w:rFonts w:ascii="Bookman Old Style" w:hAnsi="Bookman Old Style" w:cstheme="majorBidi"/>
          <w:sz w:val="24"/>
          <w:szCs w:val="24"/>
        </w:rPr>
        <w:t>; dan</w:t>
      </w:r>
    </w:p>
    <w:p w:rsidR="00631A93" w:rsidRPr="00E714F5" w:rsidRDefault="00631A93" w:rsidP="009D482B">
      <w:pPr>
        <w:pStyle w:val="ListParagraph"/>
        <w:numPr>
          <w:ilvl w:val="0"/>
          <w:numId w:val="15"/>
        </w:numPr>
        <w:spacing w:after="120"/>
        <w:contextualSpacing w:val="0"/>
        <w:jc w:val="both"/>
        <w:rPr>
          <w:rFonts w:ascii="Bookman Old Style" w:hAnsi="Bookman Old Style" w:cstheme="majorBidi"/>
          <w:sz w:val="24"/>
          <w:szCs w:val="24"/>
        </w:rPr>
      </w:pPr>
      <w:r w:rsidRPr="00167DB9">
        <w:rPr>
          <w:rFonts w:ascii="Bookman Old Style" w:hAnsi="Bookman Old Style" w:cstheme="majorBidi"/>
          <w:b/>
          <w:bCs/>
          <w:sz w:val="24"/>
          <w:szCs w:val="24"/>
        </w:rPr>
        <w:t>PIHAK KEDUA</w:t>
      </w:r>
      <w:r w:rsidRPr="00E714F5">
        <w:rPr>
          <w:rFonts w:ascii="Bookman Old Style" w:hAnsi="Bookman Old Style" w:cstheme="majorBidi"/>
          <w:sz w:val="24"/>
          <w:szCs w:val="24"/>
        </w:rPr>
        <w:t xml:space="preserve"> wajib menjaga kepentingan dan </w:t>
      </w:r>
      <w:proofErr w:type="gramStart"/>
      <w:r w:rsidRPr="00E714F5">
        <w:rPr>
          <w:rFonts w:ascii="Bookman Old Style" w:hAnsi="Bookman Old Style" w:cstheme="majorBidi"/>
          <w:sz w:val="24"/>
          <w:szCs w:val="24"/>
        </w:rPr>
        <w:t>nama</w:t>
      </w:r>
      <w:proofErr w:type="gramEnd"/>
      <w:r w:rsidRPr="00E714F5">
        <w:rPr>
          <w:rFonts w:ascii="Bookman Old Style" w:hAnsi="Bookman Old Style" w:cstheme="majorBidi"/>
          <w:sz w:val="24"/>
          <w:szCs w:val="24"/>
        </w:rPr>
        <w:t xml:space="preserve"> </w:t>
      </w:r>
      <w:r w:rsidRPr="00E714F5">
        <w:rPr>
          <w:rFonts w:ascii="Bookman Old Style" w:eastAsia="Arial" w:hAnsi="Bookman Old Style" w:cstheme="majorBidi"/>
          <w:sz w:val="24"/>
          <w:szCs w:val="24"/>
        </w:rPr>
        <w:t xml:space="preserve">baik </w:t>
      </w:r>
      <w:r w:rsidRPr="00167DB9">
        <w:rPr>
          <w:rFonts w:ascii="Bookman Old Style" w:hAnsi="Bookman Old Style" w:cstheme="majorBidi"/>
          <w:b/>
          <w:bCs/>
          <w:sz w:val="24"/>
          <w:szCs w:val="24"/>
        </w:rPr>
        <w:t>PIHAK PERTAMA</w:t>
      </w:r>
      <w:r w:rsidRPr="00E714F5">
        <w:rPr>
          <w:rFonts w:ascii="Bookman Old Style" w:hAnsi="Bookman Old Style" w:cstheme="majorBidi"/>
          <w:sz w:val="24"/>
          <w:szCs w:val="24"/>
        </w:rPr>
        <w:t>.</w:t>
      </w:r>
    </w:p>
    <w:p w:rsidR="00631A93" w:rsidRPr="00A7563E" w:rsidRDefault="00A7563E" w:rsidP="00631A93">
      <w:pPr>
        <w:spacing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PASAL</w:t>
      </w:r>
      <w:r w:rsidR="00631A93" w:rsidRPr="00A7563E">
        <w:rPr>
          <w:rFonts w:ascii="Bookman Old Style" w:hAnsi="Bookman Old Style" w:cstheme="majorBidi"/>
          <w:b/>
          <w:bCs/>
          <w:sz w:val="24"/>
          <w:szCs w:val="24"/>
        </w:rPr>
        <w:t xml:space="preserve"> 6</w:t>
      </w:r>
    </w:p>
    <w:p w:rsidR="00631A93" w:rsidRPr="00A7563E" w:rsidRDefault="00631A93"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Pelaksanaan Kerja Sama</w:t>
      </w:r>
    </w:p>
    <w:p w:rsidR="009D482B" w:rsidRPr="008303D5" w:rsidRDefault="009D482B" w:rsidP="008303D5">
      <w:pPr>
        <w:pStyle w:val="ListParagraph"/>
        <w:numPr>
          <w:ilvl w:val="0"/>
          <w:numId w:val="13"/>
        </w:numPr>
        <w:tabs>
          <w:tab w:val="left" w:pos="2620"/>
        </w:tabs>
        <w:spacing w:after="120"/>
        <w:ind w:left="426" w:hanging="421"/>
        <w:contextualSpacing w:val="0"/>
        <w:jc w:val="both"/>
        <w:rPr>
          <w:rFonts w:ascii="Bookman Old Style" w:hAnsi="Bookman Old Style" w:cstheme="majorBidi"/>
          <w:sz w:val="24"/>
          <w:szCs w:val="24"/>
        </w:rPr>
      </w:pPr>
      <w:r w:rsidRPr="009D482B">
        <w:rPr>
          <w:rFonts w:ascii="Bookman Old Style" w:hAnsi="Bookman Old Style" w:cstheme="majorBidi"/>
          <w:sz w:val="24"/>
          <w:szCs w:val="24"/>
        </w:rPr>
        <w:t xml:space="preserve">Perjanjian ini merupakan keseluruhan kesepakatan antara </w:t>
      </w:r>
      <w:r w:rsidRPr="00E03471">
        <w:rPr>
          <w:rFonts w:ascii="Bookman Old Style" w:hAnsi="Bookman Old Style" w:cstheme="majorBidi"/>
          <w:b/>
          <w:bCs/>
          <w:sz w:val="24"/>
          <w:szCs w:val="24"/>
        </w:rPr>
        <w:t>PARA PIHAK</w:t>
      </w:r>
      <w:r w:rsidRPr="009D482B">
        <w:rPr>
          <w:rFonts w:ascii="Bookman Old Style" w:hAnsi="Bookman Old Style" w:cstheme="majorBidi"/>
          <w:sz w:val="24"/>
          <w:szCs w:val="24"/>
        </w:rPr>
        <w:t xml:space="preserve"> dan berlaku untuk </w:t>
      </w:r>
      <w:r w:rsidRPr="009D482B">
        <w:rPr>
          <w:rFonts w:ascii="Bookman Old Style" w:hAnsi="Bookman Old Style" w:cs="Times New Roman"/>
          <w:sz w:val="24"/>
          <w:szCs w:val="24"/>
        </w:rPr>
        <w:t>unit atau lembaga</w:t>
      </w:r>
      <w:r w:rsidR="008303D5">
        <w:rPr>
          <w:rFonts w:ascii="Bookman Old Style" w:hAnsi="Bookman Old Style" w:cstheme="majorBidi"/>
          <w:sz w:val="24"/>
          <w:szCs w:val="24"/>
        </w:rPr>
        <w:t xml:space="preserve"> dibawahnya dari fakultas, </w:t>
      </w:r>
      <w:r w:rsidRPr="008303D5">
        <w:rPr>
          <w:rFonts w:ascii="Bookman Old Style" w:hAnsi="Bookman Old Style" w:cstheme="majorBidi"/>
          <w:sz w:val="24"/>
          <w:szCs w:val="24"/>
        </w:rPr>
        <w:t>program studi</w:t>
      </w:r>
      <w:r w:rsidR="008303D5">
        <w:rPr>
          <w:rFonts w:ascii="Bookman Old Style" w:hAnsi="Bookman Old Style" w:cstheme="majorBidi"/>
          <w:sz w:val="24"/>
          <w:szCs w:val="24"/>
        </w:rPr>
        <w:t xml:space="preserve"> dan/atau satuan kerja</w:t>
      </w:r>
      <w:r w:rsidRPr="008303D5">
        <w:rPr>
          <w:rFonts w:ascii="Bookman Old Style" w:hAnsi="Bookman Old Style" w:cstheme="majorBidi"/>
          <w:sz w:val="24"/>
          <w:szCs w:val="24"/>
        </w:rPr>
        <w:t>.</w:t>
      </w:r>
    </w:p>
    <w:p w:rsidR="00631A93" w:rsidRPr="007C371D" w:rsidRDefault="00631A93" w:rsidP="00631A93">
      <w:pPr>
        <w:pStyle w:val="ListParagraph"/>
        <w:numPr>
          <w:ilvl w:val="0"/>
          <w:numId w:val="13"/>
        </w:numPr>
        <w:tabs>
          <w:tab w:val="left" w:pos="2620"/>
        </w:tabs>
        <w:spacing w:after="120"/>
        <w:ind w:left="426" w:hanging="420"/>
        <w:contextualSpacing w:val="0"/>
        <w:jc w:val="both"/>
        <w:rPr>
          <w:rFonts w:ascii="Bookman Old Style" w:hAnsi="Bookman Old Style" w:cstheme="majorBidi"/>
          <w:sz w:val="24"/>
          <w:szCs w:val="24"/>
        </w:rPr>
      </w:pPr>
      <w:r w:rsidRPr="007C371D">
        <w:rPr>
          <w:rFonts w:ascii="Bookman Old Style" w:hAnsi="Bookman Old Style" w:cstheme="majorBidi"/>
          <w:sz w:val="24"/>
          <w:szCs w:val="24"/>
        </w:rPr>
        <w:t xml:space="preserve">Permintaan dukungan sebagaimana dimaksud dalam Pasal </w:t>
      </w:r>
      <w:r w:rsidRPr="007C371D">
        <w:rPr>
          <w:rFonts w:ascii="Bookman Old Style" w:eastAsia="Arial" w:hAnsi="Bookman Old Style" w:cstheme="majorBidi"/>
          <w:sz w:val="24"/>
          <w:szCs w:val="24"/>
        </w:rPr>
        <w:t xml:space="preserve">5 </w:t>
      </w:r>
      <w:r w:rsidRPr="007C371D">
        <w:rPr>
          <w:rFonts w:ascii="Bookman Old Style" w:hAnsi="Bookman Old Style" w:cstheme="majorBidi"/>
          <w:sz w:val="24"/>
          <w:szCs w:val="24"/>
        </w:rPr>
        <w:t xml:space="preserve">diajukan oleh salah satu </w:t>
      </w:r>
      <w:r w:rsidRPr="000344FF">
        <w:rPr>
          <w:rFonts w:ascii="Bookman Old Style" w:hAnsi="Bookman Old Style" w:cstheme="majorBidi"/>
          <w:b/>
          <w:bCs/>
          <w:sz w:val="24"/>
          <w:szCs w:val="24"/>
        </w:rPr>
        <w:t>PIHAK</w:t>
      </w:r>
      <w:r>
        <w:rPr>
          <w:rFonts w:ascii="Bookman Old Style" w:hAnsi="Bookman Old Style" w:cstheme="majorBidi"/>
          <w:sz w:val="24"/>
          <w:szCs w:val="24"/>
        </w:rPr>
        <w:t xml:space="preserve"> </w:t>
      </w:r>
      <w:r w:rsidRPr="007C371D">
        <w:rPr>
          <w:rFonts w:ascii="Bookman Old Style" w:hAnsi="Bookman Old Style" w:cstheme="majorBidi"/>
          <w:sz w:val="24"/>
          <w:szCs w:val="24"/>
        </w:rPr>
        <w:t xml:space="preserve">secara tertulis kepada </w:t>
      </w:r>
      <w:r w:rsidRPr="000344FF">
        <w:rPr>
          <w:rFonts w:ascii="Bookman Old Style" w:hAnsi="Bookman Old Style" w:cstheme="majorBidi"/>
          <w:b/>
          <w:bCs/>
          <w:sz w:val="24"/>
          <w:szCs w:val="24"/>
        </w:rPr>
        <w:t>PIHAK</w:t>
      </w:r>
      <w:r>
        <w:rPr>
          <w:rFonts w:ascii="Bookman Old Style" w:hAnsi="Bookman Old Style" w:cstheme="majorBidi"/>
          <w:sz w:val="24"/>
          <w:szCs w:val="24"/>
        </w:rPr>
        <w:t xml:space="preserve"> </w:t>
      </w:r>
      <w:r w:rsidRPr="007C371D">
        <w:rPr>
          <w:rFonts w:ascii="Bookman Old Style" w:hAnsi="Bookman Old Style" w:cstheme="majorBidi"/>
          <w:sz w:val="24"/>
          <w:szCs w:val="24"/>
        </w:rPr>
        <w:t>la</w:t>
      </w:r>
      <w:r w:rsidR="001D5087">
        <w:rPr>
          <w:rFonts w:ascii="Bookman Old Style" w:hAnsi="Bookman Old Style" w:cstheme="majorBidi"/>
          <w:sz w:val="24"/>
          <w:szCs w:val="24"/>
        </w:rPr>
        <w:t>innya disertai dengan informasi</w:t>
      </w:r>
      <w:r w:rsidR="004F24BE">
        <w:rPr>
          <w:rFonts w:ascii="Bookman Old Style" w:hAnsi="Bookman Old Style" w:cstheme="majorBidi"/>
          <w:sz w:val="24"/>
          <w:szCs w:val="24"/>
        </w:rPr>
        <w:t xml:space="preserve"> dan/atau dokumen yang diperl</w:t>
      </w:r>
      <w:r w:rsidRPr="007C371D">
        <w:rPr>
          <w:rFonts w:ascii="Bookman Old Style" w:hAnsi="Bookman Old Style" w:cstheme="majorBidi"/>
          <w:sz w:val="24"/>
          <w:szCs w:val="24"/>
        </w:rPr>
        <w:t>ukan untuk memperoleh persetujuan.</w:t>
      </w:r>
    </w:p>
    <w:p w:rsidR="00631A93" w:rsidRDefault="00631A93" w:rsidP="00631A93">
      <w:pPr>
        <w:pStyle w:val="ListParagraph"/>
        <w:numPr>
          <w:ilvl w:val="0"/>
          <w:numId w:val="13"/>
        </w:numPr>
        <w:spacing w:after="120"/>
        <w:ind w:left="426" w:right="-11" w:hanging="420"/>
        <w:contextualSpacing w:val="0"/>
        <w:jc w:val="both"/>
        <w:rPr>
          <w:rFonts w:ascii="Bookman Old Style" w:hAnsi="Bookman Old Style" w:cstheme="majorBidi"/>
          <w:sz w:val="24"/>
          <w:szCs w:val="24"/>
        </w:rPr>
      </w:pPr>
      <w:r w:rsidRPr="007C371D">
        <w:rPr>
          <w:rFonts w:ascii="Bookman Old Style" w:hAnsi="Bookman Old Style" w:cstheme="majorBidi"/>
          <w:sz w:val="24"/>
          <w:szCs w:val="24"/>
        </w:rPr>
        <w:t xml:space="preserve">Pemberian dukungan dilakukan oleh </w:t>
      </w:r>
      <w:r w:rsidRPr="000344FF">
        <w:rPr>
          <w:rFonts w:ascii="Bookman Old Style" w:hAnsi="Bookman Old Style" w:cstheme="majorBidi"/>
          <w:b/>
          <w:bCs/>
          <w:sz w:val="24"/>
          <w:szCs w:val="24"/>
        </w:rPr>
        <w:t>PARA PIHAK</w:t>
      </w:r>
      <w:r>
        <w:rPr>
          <w:rFonts w:ascii="Bookman Old Style" w:hAnsi="Bookman Old Style" w:cstheme="majorBidi"/>
          <w:sz w:val="24"/>
          <w:szCs w:val="24"/>
        </w:rPr>
        <w:t xml:space="preserve"> </w:t>
      </w:r>
      <w:r w:rsidRPr="007C371D">
        <w:rPr>
          <w:rFonts w:ascii="Bookman Old Style" w:hAnsi="Bookman Old Style" w:cstheme="majorBidi"/>
          <w:sz w:val="24"/>
          <w:szCs w:val="24"/>
        </w:rPr>
        <w:t xml:space="preserve">secara timbal balik atau berdasarkan inisiatif dari salah satu </w:t>
      </w:r>
      <w:r w:rsidR="001822ED" w:rsidRPr="000344FF">
        <w:rPr>
          <w:rFonts w:ascii="Bookman Old Style" w:hAnsi="Bookman Old Style" w:cstheme="majorBidi"/>
          <w:b/>
          <w:bCs/>
          <w:sz w:val="24"/>
          <w:szCs w:val="24"/>
        </w:rPr>
        <w:t>PIHAK</w:t>
      </w:r>
      <w:r w:rsidRPr="007C371D">
        <w:rPr>
          <w:rFonts w:ascii="Bookman Old Style" w:hAnsi="Bookman Old Style" w:cstheme="majorBidi"/>
          <w:sz w:val="24"/>
          <w:szCs w:val="24"/>
        </w:rPr>
        <w:t>.</w:t>
      </w:r>
    </w:p>
    <w:p w:rsidR="00631A93" w:rsidRPr="007C371D" w:rsidRDefault="00631A93" w:rsidP="00631A93">
      <w:pPr>
        <w:pStyle w:val="ListParagraph"/>
        <w:numPr>
          <w:ilvl w:val="0"/>
          <w:numId w:val="13"/>
        </w:numPr>
        <w:spacing w:after="120"/>
        <w:ind w:left="363" w:right="-11" w:hanging="357"/>
        <w:contextualSpacing w:val="0"/>
        <w:jc w:val="both"/>
        <w:rPr>
          <w:rFonts w:ascii="Bookman Old Style" w:hAnsi="Bookman Old Style" w:cstheme="majorBidi"/>
          <w:sz w:val="24"/>
          <w:szCs w:val="24"/>
        </w:rPr>
      </w:pPr>
      <w:r w:rsidRPr="000344FF">
        <w:rPr>
          <w:rFonts w:ascii="Bookman Old Style" w:hAnsi="Bookman Old Style" w:cstheme="majorBidi"/>
          <w:b/>
          <w:bCs/>
          <w:sz w:val="24"/>
          <w:szCs w:val="24"/>
        </w:rPr>
        <w:t>PARA PIHAK</w:t>
      </w:r>
      <w:r w:rsidRPr="00631A93">
        <w:rPr>
          <w:rFonts w:ascii="Bookman Old Style" w:hAnsi="Bookman Old Style" w:cstheme="majorBidi"/>
          <w:sz w:val="24"/>
          <w:szCs w:val="24"/>
        </w:rPr>
        <w:t xml:space="preserve"> berhak untuk mengajukan penundaan pelaksanaan sebagian atau keseluruhan butir – butir kesepakatan setelah memberitahukan terlebih dahulu kepada </w:t>
      </w:r>
      <w:r w:rsidR="001822ED" w:rsidRPr="000344FF">
        <w:rPr>
          <w:rFonts w:ascii="Bookman Old Style" w:hAnsi="Bookman Old Style" w:cstheme="majorBidi"/>
          <w:b/>
          <w:bCs/>
          <w:sz w:val="24"/>
          <w:szCs w:val="24"/>
        </w:rPr>
        <w:t>PIHAK</w:t>
      </w:r>
      <w:r w:rsidRPr="00631A93">
        <w:rPr>
          <w:rFonts w:ascii="Bookman Old Style" w:hAnsi="Bookman Old Style" w:cstheme="majorBidi"/>
          <w:sz w:val="24"/>
          <w:szCs w:val="24"/>
        </w:rPr>
        <w:t xml:space="preserve"> </w:t>
      </w:r>
      <w:proofErr w:type="gramStart"/>
      <w:r w:rsidRPr="00631A93">
        <w:rPr>
          <w:rFonts w:ascii="Bookman Old Style" w:hAnsi="Bookman Old Style" w:cstheme="majorBidi"/>
          <w:sz w:val="24"/>
          <w:szCs w:val="24"/>
        </w:rPr>
        <w:t>lain</w:t>
      </w:r>
      <w:proofErr w:type="gramEnd"/>
      <w:r w:rsidRPr="00631A93">
        <w:rPr>
          <w:rFonts w:ascii="Bookman Old Style" w:hAnsi="Bookman Old Style" w:cstheme="majorBidi"/>
          <w:sz w:val="24"/>
          <w:szCs w:val="24"/>
        </w:rPr>
        <w:t xml:space="preserve"> 1 (satu) bulan sebelumnya dan disepakati oleh </w:t>
      </w:r>
      <w:r w:rsidRPr="000344FF">
        <w:rPr>
          <w:rFonts w:ascii="Bookman Old Style" w:hAnsi="Bookman Old Style" w:cstheme="majorBidi"/>
          <w:b/>
          <w:bCs/>
          <w:sz w:val="24"/>
          <w:szCs w:val="24"/>
        </w:rPr>
        <w:t>PARA PIHAK</w:t>
      </w:r>
      <w:r w:rsidR="00B43B0D">
        <w:rPr>
          <w:rFonts w:ascii="Bookman Old Style" w:hAnsi="Bookman Old Style" w:cstheme="majorBidi"/>
          <w:sz w:val="24"/>
          <w:szCs w:val="24"/>
        </w:rPr>
        <w:t>.</w:t>
      </w:r>
    </w:p>
    <w:p w:rsidR="00FA6FC0" w:rsidRDefault="00FA6FC0" w:rsidP="00EE7368">
      <w:pPr>
        <w:spacing w:after="120"/>
        <w:jc w:val="both"/>
        <w:rPr>
          <w:rFonts w:ascii="Bookman Old Style" w:hAnsi="Bookman Old Style"/>
          <w:sz w:val="24"/>
          <w:szCs w:val="24"/>
        </w:rPr>
      </w:pPr>
    </w:p>
    <w:p w:rsidR="001D5087" w:rsidRPr="00A7563E" w:rsidRDefault="00A7563E" w:rsidP="001D5087">
      <w:pPr>
        <w:spacing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PASAL</w:t>
      </w:r>
      <w:r w:rsidR="001D5087" w:rsidRPr="00A7563E">
        <w:rPr>
          <w:rFonts w:ascii="Bookman Old Style" w:hAnsi="Bookman Old Style" w:cstheme="majorBidi"/>
          <w:b/>
          <w:bCs/>
          <w:sz w:val="24"/>
          <w:szCs w:val="24"/>
        </w:rPr>
        <w:t xml:space="preserve"> 7</w:t>
      </w:r>
    </w:p>
    <w:p w:rsidR="001D5087" w:rsidRPr="00A7563E" w:rsidRDefault="001D5087"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Pembiayaan</w:t>
      </w:r>
    </w:p>
    <w:p w:rsidR="001D5087" w:rsidRDefault="001D5087" w:rsidP="001D5087">
      <w:pPr>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Segala biaya yang timbul dalam pelaksanaan Perjanjian ini menjadi beban</w:t>
      </w:r>
      <w:r>
        <w:rPr>
          <w:rFonts w:ascii="Bookman Old Style" w:hAnsi="Bookman Old Style" w:cstheme="majorBidi"/>
          <w:sz w:val="24"/>
          <w:szCs w:val="24"/>
        </w:rPr>
        <w:t xml:space="preserve"> </w:t>
      </w:r>
      <w:r w:rsidRPr="000344FF">
        <w:rPr>
          <w:rFonts w:ascii="Bookman Old Style" w:hAnsi="Bookman Old Style" w:cstheme="majorBidi"/>
          <w:b/>
          <w:bCs/>
          <w:sz w:val="24"/>
          <w:szCs w:val="24"/>
        </w:rPr>
        <w:t>PARA PIHAK</w:t>
      </w:r>
      <w:r>
        <w:rPr>
          <w:rFonts w:ascii="Bookman Old Style" w:hAnsi="Bookman Old Style" w:cstheme="majorBidi"/>
          <w:sz w:val="24"/>
          <w:szCs w:val="24"/>
        </w:rPr>
        <w:t xml:space="preserve"> </w:t>
      </w:r>
      <w:r w:rsidRPr="007D5A23">
        <w:rPr>
          <w:rFonts w:ascii="Bookman Old Style" w:hAnsi="Bookman Old Style" w:cstheme="majorBidi"/>
          <w:sz w:val="24"/>
          <w:szCs w:val="24"/>
        </w:rPr>
        <w:t>sesuai tugas dan ta</w:t>
      </w:r>
      <w:r>
        <w:rPr>
          <w:rFonts w:ascii="Bookman Old Style" w:hAnsi="Bookman Old Style" w:cstheme="majorBidi"/>
          <w:sz w:val="24"/>
          <w:szCs w:val="24"/>
        </w:rPr>
        <w:t xml:space="preserve">nggungjawab masing-masing </w:t>
      </w:r>
      <w:r w:rsidRPr="000344FF">
        <w:rPr>
          <w:rFonts w:ascii="Bookman Old Style" w:hAnsi="Bookman Old Style" w:cstheme="majorBidi"/>
          <w:b/>
          <w:bCs/>
          <w:sz w:val="24"/>
          <w:szCs w:val="24"/>
        </w:rPr>
        <w:t>PIHAK</w:t>
      </w:r>
      <w:r>
        <w:rPr>
          <w:rFonts w:ascii="Bookman Old Style" w:hAnsi="Bookman Old Style" w:cstheme="majorBidi"/>
          <w:sz w:val="24"/>
          <w:szCs w:val="24"/>
        </w:rPr>
        <w:t xml:space="preserve">, kecuali mendapat </w:t>
      </w:r>
      <w:proofErr w:type="gramStart"/>
      <w:r>
        <w:rPr>
          <w:rFonts w:ascii="Bookman Old Style" w:hAnsi="Bookman Old Style" w:cstheme="majorBidi"/>
          <w:sz w:val="24"/>
          <w:szCs w:val="24"/>
        </w:rPr>
        <w:t>dana</w:t>
      </w:r>
      <w:proofErr w:type="gramEnd"/>
      <w:r>
        <w:rPr>
          <w:rFonts w:ascii="Bookman Old Style" w:hAnsi="Bookman Old Style" w:cstheme="majorBidi"/>
          <w:sz w:val="24"/>
          <w:szCs w:val="24"/>
        </w:rPr>
        <w:t xml:space="preserve"> hibah penelitian dari </w:t>
      </w:r>
      <w:r w:rsidR="001822ED">
        <w:rPr>
          <w:rFonts w:ascii="Bookman Old Style" w:hAnsi="Bookman Old Style" w:cstheme="majorBidi"/>
          <w:sz w:val="24"/>
          <w:szCs w:val="24"/>
        </w:rPr>
        <w:t>Pihak</w:t>
      </w:r>
      <w:r>
        <w:rPr>
          <w:rFonts w:ascii="Bookman Old Style" w:hAnsi="Bookman Old Style" w:cstheme="majorBidi"/>
          <w:sz w:val="24"/>
          <w:szCs w:val="24"/>
        </w:rPr>
        <w:t xml:space="preserve"> sponsor.</w:t>
      </w:r>
    </w:p>
    <w:p w:rsidR="00F34348" w:rsidRDefault="00F34348" w:rsidP="001D5087">
      <w:pPr>
        <w:spacing w:after="120"/>
        <w:ind w:right="-12"/>
        <w:jc w:val="both"/>
        <w:rPr>
          <w:rFonts w:ascii="Bookman Old Style" w:hAnsi="Bookman Old Style" w:cstheme="majorBidi"/>
          <w:b/>
          <w:bCs/>
          <w:sz w:val="24"/>
          <w:szCs w:val="24"/>
        </w:rPr>
      </w:pPr>
    </w:p>
    <w:p w:rsidR="008303D5" w:rsidRDefault="008303D5" w:rsidP="001D5087">
      <w:pPr>
        <w:spacing w:after="120"/>
        <w:ind w:right="-12"/>
        <w:jc w:val="both"/>
        <w:rPr>
          <w:rFonts w:ascii="Bookman Old Style" w:hAnsi="Bookman Old Style" w:cstheme="majorBidi"/>
          <w:b/>
          <w:bCs/>
          <w:sz w:val="24"/>
          <w:szCs w:val="24"/>
        </w:rPr>
      </w:pPr>
    </w:p>
    <w:p w:rsidR="008303D5" w:rsidRPr="00A7563E" w:rsidRDefault="008303D5" w:rsidP="001D5087">
      <w:pPr>
        <w:spacing w:after="120"/>
        <w:ind w:right="-12"/>
        <w:jc w:val="both"/>
        <w:rPr>
          <w:rFonts w:ascii="Bookman Old Style" w:hAnsi="Bookman Old Style" w:cstheme="majorBidi"/>
          <w:b/>
          <w:bCs/>
          <w:sz w:val="24"/>
          <w:szCs w:val="24"/>
        </w:rPr>
      </w:pPr>
    </w:p>
    <w:p w:rsidR="00F34348" w:rsidRPr="00A7563E" w:rsidRDefault="00A7563E" w:rsidP="00F34348">
      <w:pPr>
        <w:spacing w:before="68"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lastRenderedPageBreak/>
        <w:t>PASAL</w:t>
      </w:r>
      <w:r w:rsidR="00F34348" w:rsidRPr="00A7563E">
        <w:rPr>
          <w:rFonts w:ascii="Bookman Old Style" w:hAnsi="Bookman Old Style" w:cstheme="majorBidi"/>
          <w:b/>
          <w:bCs/>
          <w:sz w:val="24"/>
          <w:szCs w:val="24"/>
        </w:rPr>
        <w:t xml:space="preserve"> 8</w:t>
      </w:r>
    </w:p>
    <w:p w:rsidR="00F34348" w:rsidRPr="00A7563E" w:rsidRDefault="00F34348" w:rsidP="00A7563E">
      <w:pPr>
        <w:spacing w:after="24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Pemantauan Dan Evaluasi</w:t>
      </w:r>
    </w:p>
    <w:p w:rsidR="00F34348" w:rsidRPr="00013980" w:rsidRDefault="00F34348" w:rsidP="008303D5">
      <w:pPr>
        <w:pStyle w:val="ListParagraph"/>
        <w:numPr>
          <w:ilvl w:val="0"/>
          <w:numId w:val="16"/>
        </w:numPr>
        <w:spacing w:after="120"/>
        <w:ind w:left="426" w:hanging="437"/>
        <w:contextualSpacing w:val="0"/>
        <w:jc w:val="both"/>
        <w:rPr>
          <w:rFonts w:ascii="Bookman Old Style" w:hAnsi="Bookman Old Style" w:cstheme="majorBidi"/>
          <w:sz w:val="24"/>
          <w:szCs w:val="24"/>
        </w:rPr>
      </w:pPr>
      <w:r w:rsidRPr="000344FF">
        <w:rPr>
          <w:rFonts w:ascii="Bookman Old Style" w:hAnsi="Bookman Old Style" w:cstheme="majorBidi"/>
          <w:b/>
          <w:bCs/>
          <w:sz w:val="24"/>
          <w:szCs w:val="24"/>
        </w:rPr>
        <w:t>PARA PIHAK</w:t>
      </w:r>
      <w:r w:rsidRPr="00013980">
        <w:rPr>
          <w:rFonts w:ascii="Bookman Old Style" w:hAnsi="Bookman Old Style" w:cstheme="majorBidi"/>
          <w:sz w:val="24"/>
          <w:szCs w:val="24"/>
        </w:rPr>
        <w:t xml:space="preserve"> </w:t>
      </w:r>
      <w:r>
        <w:rPr>
          <w:rFonts w:ascii="Bookman Old Style" w:hAnsi="Bookman Old Style" w:cstheme="majorBidi"/>
          <w:sz w:val="24"/>
          <w:szCs w:val="24"/>
        </w:rPr>
        <w:t xml:space="preserve">dapat </w:t>
      </w:r>
      <w:r w:rsidRPr="00013980">
        <w:rPr>
          <w:rFonts w:ascii="Bookman Old Style" w:hAnsi="Bookman Old Style" w:cstheme="majorBidi"/>
          <w:sz w:val="24"/>
          <w:szCs w:val="24"/>
        </w:rPr>
        <w:t>melakukan pemantauan dan evaluasi secara berkala setiap 6 (enam) bulan sekali</w:t>
      </w:r>
      <w:r>
        <w:rPr>
          <w:rFonts w:ascii="Bookman Old Style" w:hAnsi="Bookman Old Style" w:cstheme="majorBidi"/>
          <w:sz w:val="24"/>
          <w:szCs w:val="24"/>
        </w:rPr>
        <w:t xml:space="preserve"> atau ditengah proses pelaksanaan </w:t>
      </w:r>
      <w:r w:rsidR="008303D5">
        <w:rPr>
          <w:rFonts w:ascii="Bookman Old Style" w:hAnsi="Bookman Old Style" w:cstheme="majorBidi"/>
          <w:sz w:val="24"/>
          <w:szCs w:val="24"/>
        </w:rPr>
        <w:t>kegiatan</w:t>
      </w:r>
      <w:r w:rsidRPr="00013980">
        <w:rPr>
          <w:rFonts w:ascii="Bookman Old Style" w:hAnsi="Bookman Old Style" w:cstheme="majorBidi"/>
          <w:sz w:val="24"/>
          <w:szCs w:val="24"/>
        </w:rPr>
        <w:t>.</w:t>
      </w:r>
    </w:p>
    <w:p w:rsidR="00F34348" w:rsidRPr="00013980" w:rsidRDefault="00F34348" w:rsidP="00F34348">
      <w:pPr>
        <w:pStyle w:val="ListParagraph"/>
        <w:numPr>
          <w:ilvl w:val="0"/>
          <w:numId w:val="16"/>
        </w:numPr>
        <w:spacing w:after="120"/>
        <w:ind w:left="426" w:hanging="437"/>
        <w:contextualSpacing w:val="0"/>
        <w:jc w:val="both"/>
        <w:rPr>
          <w:rFonts w:ascii="Bookman Old Style" w:hAnsi="Bookman Old Style" w:cstheme="majorBidi"/>
          <w:sz w:val="24"/>
          <w:szCs w:val="24"/>
        </w:rPr>
      </w:pPr>
      <w:r w:rsidRPr="00013980">
        <w:rPr>
          <w:rFonts w:ascii="Bookman Old Style" w:hAnsi="Bookman Old Style" w:cstheme="majorBidi"/>
          <w:sz w:val="24"/>
          <w:szCs w:val="24"/>
        </w:rPr>
        <w:t xml:space="preserve">Pelaksanaan pemantauan dan evaluasi sebagaimana dimaksud pada ayat (1) dilakukan berdasarkan kesepakatan </w:t>
      </w:r>
      <w:r w:rsidRPr="000344FF">
        <w:rPr>
          <w:rFonts w:ascii="Bookman Old Style" w:hAnsi="Bookman Old Style" w:cstheme="majorBidi"/>
          <w:b/>
          <w:bCs/>
          <w:sz w:val="24"/>
          <w:szCs w:val="24"/>
        </w:rPr>
        <w:t>PARA PIHAK</w:t>
      </w:r>
      <w:r w:rsidRPr="00013980">
        <w:rPr>
          <w:rFonts w:ascii="Bookman Old Style" w:hAnsi="Bookman Old Style" w:cstheme="majorBidi"/>
          <w:sz w:val="24"/>
          <w:szCs w:val="24"/>
        </w:rPr>
        <w:t>.</w:t>
      </w:r>
    </w:p>
    <w:p w:rsidR="008303D5" w:rsidRDefault="008303D5" w:rsidP="00B76CA6">
      <w:pPr>
        <w:spacing w:after="120"/>
        <w:jc w:val="center"/>
        <w:rPr>
          <w:rFonts w:ascii="Bookman Old Style" w:hAnsi="Bookman Old Style"/>
          <w:b/>
          <w:bCs/>
          <w:sz w:val="24"/>
          <w:szCs w:val="24"/>
        </w:rPr>
      </w:pPr>
    </w:p>
    <w:p w:rsidR="00F34348" w:rsidRPr="00A7563E" w:rsidRDefault="00A7563E" w:rsidP="00B76CA6">
      <w:pPr>
        <w:spacing w:after="120"/>
        <w:jc w:val="center"/>
        <w:rPr>
          <w:rFonts w:ascii="Bookman Old Style" w:hAnsi="Bookman Old Style"/>
          <w:b/>
          <w:bCs/>
          <w:sz w:val="24"/>
          <w:szCs w:val="24"/>
          <w:lang w:val="id-ID"/>
        </w:rPr>
      </w:pPr>
      <w:r w:rsidRPr="00A7563E">
        <w:rPr>
          <w:rFonts w:ascii="Bookman Old Style" w:hAnsi="Bookman Old Style"/>
          <w:b/>
          <w:bCs/>
          <w:sz w:val="24"/>
          <w:szCs w:val="24"/>
        </w:rPr>
        <w:t>PASAL</w:t>
      </w:r>
      <w:r w:rsidR="00F34348" w:rsidRPr="00A7563E">
        <w:rPr>
          <w:rFonts w:ascii="Bookman Old Style" w:hAnsi="Bookman Old Style"/>
          <w:b/>
          <w:bCs/>
          <w:sz w:val="24"/>
          <w:szCs w:val="24"/>
        </w:rPr>
        <w:t xml:space="preserve"> </w:t>
      </w:r>
      <w:r w:rsidR="00B76CA6" w:rsidRPr="00A7563E">
        <w:rPr>
          <w:rFonts w:ascii="Bookman Old Style" w:hAnsi="Bookman Old Style"/>
          <w:b/>
          <w:bCs/>
          <w:sz w:val="24"/>
          <w:szCs w:val="24"/>
          <w:lang w:val="id-ID"/>
        </w:rPr>
        <w:t>9</w:t>
      </w:r>
    </w:p>
    <w:p w:rsidR="00F34348" w:rsidRPr="00A7563E" w:rsidRDefault="00F34348" w:rsidP="00A7563E">
      <w:pPr>
        <w:spacing w:after="240"/>
        <w:jc w:val="center"/>
        <w:rPr>
          <w:rFonts w:ascii="Bookman Old Style" w:hAnsi="Bookman Old Style"/>
          <w:b/>
          <w:bCs/>
          <w:sz w:val="24"/>
          <w:szCs w:val="24"/>
        </w:rPr>
      </w:pPr>
      <w:r w:rsidRPr="00A7563E">
        <w:rPr>
          <w:rFonts w:ascii="Bookman Old Style" w:hAnsi="Bookman Old Style"/>
          <w:b/>
          <w:bCs/>
          <w:sz w:val="24"/>
          <w:szCs w:val="24"/>
        </w:rPr>
        <w:t>Force Majeure</w:t>
      </w:r>
    </w:p>
    <w:p w:rsidR="00F34348" w:rsidRPr="00215A64"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Masing-masing </w:t>
      </w:r>
      <w:r w:rsidRPr="00C2538D">
        <w:rPr>
          <w:rFonts w:ascii="Bookman Old Style" w:hAnsi="Bookman Old Style"/>
          <w:b/>
          <w:bCs/>
          <w:sz w:val="24"/>
          <w:szCs w:val="24"/>
        </w:rPr>
        <w:t>PIHAK</w:t>
      </w:r>
      <w:r w:rsidRPr="00215A64">
        <w:rPr>
          <w:rFonts w:ascii="Bookman Old Style" w:hAnsi="Bookman Old Style"/>
          <w:sz w:val="24"/>
          <w:szCs w:val="24"/>
        </w:rPr>
        <w:t xml:space="preserve"> dibebaskan dari tanggung jawab atas keterlambatan atau kegagalan dalam memenuhi kewajiban yang tercantum dalam Perjanjian ini, yang disebabkan atau diakibatkan oleh kejadian di luar kekuasaan masing-masing </w:t>
      </w:r>
      <w:r w:rsidRPr="00C2538D">
        <w:rPr>
          <w:rFonts w:ascii="Bookman Old Style" w:hAnsi="Bookman Old Style"/>
          <w:b/>
          <w:bCs/>
          <w:sz w:val="24"/>
          <w:szCs w:val="24"/>
        </w:rPr>
        <w:t>PIHAK</w:t>
      </w:r>
      <w:r w:rsidRPr="00215A64">
        <w:rPr>
          <w:rFonts w:ascii="Bookman Old Style" w:hAnsi="Bookman Old Style"/>
          <w:sz w:val="24"/>
          <w:szCs w:val="24"/>
        </w:rPr>
        <w:t xml:space="preserve"> yang digolongkan sebagai Force Majeure;</w:t>
      </w:r>
    </w:p>
    <w:p w:rsidR="00F34348" w:rsidRPr="00215A64"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Peristiwa yang dapat digolongkan Force Majeure adalah : adanya bencana alam seperti gempa bumi, taufan, banjir atau hujan terus menerus, wabah penyakit, adanya perang, peledakan, sabotase, revolusi, pemberontakan, huru hara, adanya tindakan pemerintahan dalam bidang ekonomi dan moneter yang secara nyata berpengaruh terhadap pelaksanaan Perjanjian ini;</w:t>
      </w:r>
    </w:p>
    <w:p w:rsidR="00F34348" w:rsidRPr="00215A64"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Apabila terjadi Force Majeure maka </w:t>
      </w:r>
      <w:r w:rsidRPr="00C2538D">
        <w:rPr>
          <w:rFonts w:ascii="Bookman Old Style" w:hAnsi="Bookman Old Style"/>
          <w:b/>
          <w:bCs/>
          <w:sz w:val="24"/>
          <w:szCs w:val="24"/>
        </w:rPr>
        <w:t>PIHAK</w:t>
      </w:r>
      <w:r w:rsidRPr="00215A64">
        <w:rPr>
          <w:rFonts w:ascii="Bookman Old Style" w:hAnsi="Bookman Old Style"/>
          <w:sz w:val="24"/>
          <w:szCs w:val="24"/>
        </w:rPr>
        <w:t xml:space="preserve"> yang lebih dahulu mengetahui wajib memberitahukan kepada </w:t>
      </w:r>
      <w:r w:rsidRPr="00C2538D">
        <w:rPr>
          <w:rFonts w:ascii="Bookman Old Style" w:hAnsi="Bookman Old Style"/>
          <w:b/>
          <w:bCs/>
          <w:sz w:val="24"/>
          <w:szCs w:val="24"/>
        </w:rPr>
        <w:t>PIHAK</w:t>
      </w:r>
      <w:r w:rsidRPr="00215A64">
        <w:rPr>
          <w:rFonts w:ascii="Bookman Old Style" w:hAnsi="Bookman Old Style"/>
          <w:sz w:val="24"/>
          <w:szCs w:val="24"/>
        </w:rPr>
        <w:t xml:space="preserve"> lainnya selambat-lambatnya dalam waktu 14 (empat belas hari) setelah terjadinya Force Majeure;</w:t>
      </w:r>
    </w:p>
    <w:p w:rsidR="00F34348"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Keadaan Force Majeure sebagaimana dimaksud Ayat (2) perjanjian ini tidak menghapuskan atau mengakhiri perjanjian ini. Setelah keadaan Force Majeure berakhir dan kondisinya masih memungkinkan kegiatan dapat dilaksanakan maka </w:t>
      </w:r>
      <w:r w:rsidRPr="00C2538D">
        <w:rPr>
          <w:rFonts w:ascii="Bookman Old Style" w:hAnsi="Bookman Old Style"/>
          <w:b/>
          <w:bCs/>
          <w:sz w:val="24"/>
          <w:szCs w:val="24"/>
        </w:rPr>
        <w:t>PARA PIHAK</w:t>
      </w:r>
      <w:r w:rsidRPr="00215A64">
        <w:rPr>
          <w:rFonts w:ascii="Bookman Old Style" w:hAnsi="Bookman Old Style"/>
          <w:sz w:val="24"/>
          <w:szCs w:val="24"/>
        </w:rPr>
        <w:t xml:space="preserve"> </w:t>
      </w:r>
      <w:proofErr w:type="gramStart"/>
      <w:r w:rsidRPr="00215A64">
        <w:rPr>
          <w:rFonts w:ascii="Bookman Old Style" w:hAnsi="Bookman Old Style"/>
          <w:sz w:val="24"/>
          <w:szCs w:val="24"/>
        </w:rPr>
        <w:t>akan</w:t>
      </w:r>
      <w:proofErr w:type="gramEnd"/>
      <w:r w:rsidRPr="00215A64">
        <w:rPr>
          <w:rFonts w:ascii="Bookman Old Style" w:hAnsi="Bookman Old Style"/>
          <w:sz w:val="24"/>
          <w:szCs w:val="24"/>
        </w:rPr>
        <w:t xml:space="preserve"> melanjutkan pelaksanaan perjanjian ini sesuai dengan ketentuan-ketentuan yang diatur dalam Perjanjian Kerjasama ini.</w:t>
      </w:r>
    </w:p>
    <w:p w:rsidR="00215A64" w:rsidRDefault="00215A64" w:rsidP="00215A64">
      <w:pPr>
        <w:pStyle w:val="ListParagraph"/>
        <w:spacing w:after="120"/>
        <w:ind w:left="425"/>
        <w:contextualSpacing w:val="0"/>
        <w:jc w:val="both"/>
        <w:rPr>
          <w:rFonts w:ascii="Bookman Old Style" w:hAnsi="Bookman Old Style"/>
          <w:sz w:val="24"/>
          <w:szCs w:val="24"/>
        </w:rPr>
      </w:pPr>
    </w:p>
    <w:p w:rsidR="008303D5" w:rsidRDefault="008303D5" w:rsidP="00215A64">
      <w:pPr>
        <w:pStyle w:val="ListParagraph"/>
        <w:spacing w:after="120"/>
        <w:ind w:left="425"/>
        <w:contextualSpacing w:val="0"/>
        <w:jc w:val="both"/>
        <w:rPr>
          <w:rFonts w:ascii="Bookman Old Style" w:hAnsi="Bookman Old Style"/>
          <w:sz w:val="24"/>
          <w:szCs w:val="24"/>
        </w:rPr>
      </w:pPr>
    </w:p>
    <w:p w:rsidR="008303D5" w:rsidRDefault="008303D5" w:rsidP="00215A64">
      <w:pPr>
        <w:pStyle w:val="ListParagraph"/>
        <w:spacing w:after="120"/>
        <w:ind w:left="425"/>
        <w:contextualSpacing w:val="0"/>
        <w:jc w:val="both"/>
        <w:rPr>
          <w:rFonts w:ascii="Bookman Old Style" w:hAnsi="Bookman Old Style"/>
          <w:sz w:val="24"/>
          <w:szCs w:val="24"/>
        </w:rPr>
      </w:pPr>
    </w:p>
    <w:p w:rsidR="008303D5" w:rsidRPr="00215A64" w:rsidRDefault="008303D5" w:rsidP="00215A64">
      <w:pPr>
        <w:pStyle w:val="ListParagraph"/>
        <w:spacing w:after="120"/>
        <w:ind w:left="425"/>
        <w:contextualSpacing w:val="0"/>
        <w:jc w:val="both"/>
        <w:rPr>
          <w:rFonts w:ascii="Bookman Old Style" w:hAnsi="Bookman Old Style"/>
          <w:sz w:val="24"/>
          <w:szCs w:val="24"/>
        </w:rPr>
      </w:pPr>
    </w:p>
    <w:p w:rsidR="00F34348" w:rsidRPr="00A7563E" w:rsidRDefault="00A7563E" w:rsidP="00B76CA6">
      <w:pPr>
        <w:spacing w:after="120"/>
        <w:jc w:val="center"/>
        <w:rPr>
          <w:rFonts w:ascii="Bookman Old Style" w:hAnsi="Bookman Old Style"/>
          <w:b/>
          <w:bCs/>
          <w:sz w:val="24"/>
          <w:szCs w:val="24"/>
          <w:lang w:val="id-ID"/>
        </w:rPr>
      </w:pPr>
      <w:r w:rsidRPr="00A7563E">
        <w:rPr>
          <w:rFonts w:ascii="Bookman Old Style" w:hAnsi="Bookman Old Style"/>
          <w:b/>
          <w:bCs/>
          <w:sz w:val="24"/>
          <w:szCs w:val="24"/>
        </w:rPr>
        <w:lastRenderedPageBreak/>
        <w:t>PASAL</w:t>
      </w:r>
      <w:r w:rsidR="00F34348" w:rsidRPr="00A7563E">
        <w:rPr>
          <w:rFonts w:ascii="Bookman Old Style" w:hAnsi="Bookman Old Style"/>
          <w:b/>
          <w:bCs/>
          <w:sz w:val="24"/>
          <w:szCs w:val="24"/>
        </w:rPr>
        <w:t xml:space="preserve"> </w:t>
      </w:r>
      <w:r w:rsidR="00B76CA6" w:rsidRPr="00A7563E">
        <w:rPr>
          <w:rFonts w:ascii="Bookman Old Style" w:hAnsi="Bookman Old Style"/>
          <w:b/>
          <w:bCs/>
          <w:sz w:val="24"/>
          <w:szCs w:val="24"/>
          <w:lang w:val="id-ID"/>
        </w:rPr>
        <w:t>10</w:t>
      </w:r>
    </w:p>
    <w:p w:rsidR="00F34348" w:rsidRPr="00A7563E" w:rsidRDefault="00F34348" w:rsidP="00A7563E">
      <w:pPr>
        <w:spacing w:after="240"/>
        <w:jc w:val="center"/>
        <w:rPr>
          <w:rFonts w:ascii="Bookman Old Style" w:hAnsi="Bookman Old Style"/>
          <w:b/>
          <w:bCs/>
          <w:sz w:val="24"/>
          <w:szCs w:val="24"/>
        </w:rPr>
      </w:pPr>
      <w:r w:rsidRPr="00A7563E">
        <w:rPr>
          <w:rFonts w:ascii="Bookman Old Style" w:hAnsi="Bookman Old Style"/>
          <w:b/>
          <w:bCs/>
          <w:sz w:val="24"/>
          <w:szCs w:val="24"/>
        </w:rPr>
        <w:t>Penyelesaian Perselisihan</w:t>
      </w:r>
    </w:p>
    <w:p w:rsidR="00F34348" w:rsidRPr="00215A64" w:rsidRDefault="00F34348" w:rsidP="008447F0">
      <w:pPr>
        <w:pStyle w:val="ListParagraph"/>
        <w:numPr>
          <w:ilvl w:val="1"/>
          <w:numId w:val="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Apabila </w:t>
      </w:r>
      <w:r w:rsidR="00215A64">
        <w:rPr>
          <w:rFonts w:ascii="Bookman Old Style" w:hAnsi="Bookman Old Style"/>
          <w:sz w:val="24"/>
          <w:szCs w:val="24"/>
        </w:rPr>
        <w:t xml:space="preserve">di kemudian hari </w:t>
      </w:r>
      <w:r w:rsidRPr="00215A64">
        <w:rPr>
          <w:rFonts w:ascii="Bookman Old Style" w:hAnsi="Bookman Old Style"/>
          <w:sz w:val="24"/>
          <w:szCs w:val="24"/>
        </w:rPr>
        <w:t>terjadi perselisihan dalam pelaksanaan Perjanjian</w:t>
      </w:r>
      <w:r w:rsidR="00215A64">
        <w:rPr>
          <w:rFonts w:ascii="Bookman Old Style" w:hAnsi="Bookman Old Style"/>
          <w:sz w:val="24"/>
          <w:szCs w:val="24"/>
        </w:rPr>
        <w:t>,</w:t>
      </w:r>
      <w:r w:rsidRPr="00215A64">
        <w:rPr>
          <w:rFonts w:ascii="Bookman Old Style" w:hAnsi="Bookman Old Style"/>
          <w:sz w:val="24"/>
          <w:szCs w:val="24"/>
        </w:rPr>
        <w:t xml:space="preserve"> </w:t>
      </w:r>
      <w:r w:rsidRPr="00C2538D">
        <w:rPr>
          <w:rFonts w:ascii="Bookman Old Style" w:hAnsi="Bookman Old Style"/>
          <w:b/>
          <w:bCs/>
          <w:sz w:val="24"/>
          <w:szCs w:val="24"/>
        </w:rPr>
        <w:t>PARA PIHAK</w:t>
      </w:r>
      <w:r w:rsidRPr="00215A64">
        <w:rPr>
          <w:rFonts w:ascii="Bookman Old Style" w:hAnsi="Bookman Old Style"/>
          <w:sz w:val="24"/>
          <w:szCs w:val="24"/>
        </w:rPr>
        <w:t xml:space="preserve"> sepakat untuk menyelesaikan secara musyawarah </w:t>
      </w:r>
      <w:r w:rsidR="00215A64">
        <w:rPr>
          <w:rFonts w:ascii="Bookman Old Style" w:hAnsi="Bookman Old Style"/>
          <w:sz w:val="24"/>
          <w:szCs w:val="24"/>
        </w:rPr>
        <w:t>untuk</w:t>
      </w:r>
      <w:r w:rsidRPr="00215A64">
        <w:rPr>
          <w:rFonts w:ascii="Bookman Old Style" w:hAnsi="Bookman Old Style"/>
          <w:sz w:val="24"/>
          <w:szCs w:val="24"/>
        </w:rPr>
        <w:t xml:space="preserve"> mufakat;</w:t>
      </w:r>
    </w:p>
    <w:p w:rsidR="00215A64" w:rsidRDefault="00F34348" w:rsidP="00215A64">
      <w:pPr>
        <w:pStyle w:val="ListParagraph"/>
        <w:numPr>
          <w:ilvl w:val="1"/>
          <w:numId w:val="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Apabila penyelesaian secara musyawarah dan mufakat seperti dimaksud pada ayat (1) pasal ini tidak dapat dicapai, kedua pihak sepakat untuk menyelesaikan melalui prosedur yang disepakati oleh </w:t>
      </w:r>
      <w:r w:rsidRPr="00C2538D">
        <w:rPr>
          <w:rFonts w:ascii="Bookman Old Style" w:hAnsi="Bookman Old Style"/>
          <w:b/>
          <w:bCs/>
          <w:sz w:val="24"/>
          <w:szCs w:val="24"/>
        </w:rPr>
        <w:t>PARA PIHAK</w:t>
      </w:r>
      <w:r w:rsidRPr="00215A64">
        <w:rPr>
          <w:rFonts w:ascii="Bookman Old Style" w:hAnsi="Bookman Old Style"/>
          <w:sz w:val="24"/>
          <w:szCs w:val="24"/>
        </w:rPr>
        <w:t xml:space="preserve"> dikemudian hari.</w:t>
      </w:r>
    </w:p>
    <w:p w:rsidR="00A7563E" w:rsidRPr="00215A64" w:rsidRDefault="00A7563E" w:rsidP="00A7563E">
      <w:pPr>
        <w:pStyle w:val="ListParagraph"/>
        <w:spacing w:after="120"/>
        <w:ind w:left="425"/>
        <w:contextualSpacing w:val="0"/>
        <w:jc w:val="both"/>
        <w:rPr>
          <w:rFonts w:ascii="Bookman Old Style" w:hAnsi="Bookman Old Style"/>
          <w:sz w:val="24"/>
          <w:szCs w:val="24"/>
        </w:rPr>
      </w:pPr>
    </w:p>
    <w:p w:rsidR="00F34348" w:rsidRPr="00A7563E" w:rsidRDefault="00A7563E" w:rsidP="00B76CA6">
      <w:pPr>
        <w:spacing w:after="120"/>
        <w:jc w:val="center"/>
        <w:rPr>
          <w:rFonts w:ascii="Bookman Old Style" w:hAnsi="Bookman Old Style"/>
          <w:b/>
          <w:bCs/>
          <w:sz w:val="24"/>
          <w:szCs w:val="24"/>
          <w:lang w:val="id-ID"/>
        </w:rPr>
      </w:pPr>
      <w:r w:rsidRPr="00A7563E">
        <w:rPr>
          <w:rFonts w:ascii="Bookman Old Style" w:hAnsi="Bookman Old Style"/>
          <w:b/>
          <w:bCs/>
          <w:sz w:val="24"/>
          <w:szCs w:val="24"/>
        </w:rPr>
        <w:t>PASAL</w:t>
      </w:r>
      <w:r w:rsidR="00F34348" w:rsidRPr="00A7563E">
        <w:rPr>
          <w:rFonts w:ascii="Bookman Old Style" w:hAnsi="Bookman Old Style"/>
          <w:b/>
          <w:bCs/>
          <w:sz w:val="24"/>
          <w:szCs w:val="24"/>
        </w:rPr>
        <w:t xml:space="preserve"> </w:t>
      </w:r>
      <w:r w:rsidR="00B76CA6" w:rsidRPr="00A7563E">
        <w:rPr>
          <w:rFonts w:ascii="Bookman Old Style" w:hAnsi="Bookman Old Style"/>
          <w:b/>
          <w:bCs/>
          <w:sz w:val="24"/>
          <w:szCs w:val="24"/>
          <w:lang w:val="id-ID"/>
        </w:rPr>
        <w:t>11</w:t>
      </w:r>
    </w:p>
    <w:p w:rsidR="00F34348" w:rsidRPr="00A7563E" w:rsidRDefault="00F34348" w:rsidP="00A7563E">
      <w:pPr>
        <w:spacing w:after="240"/>
        <w:jc w:val="center"/>
        <w:rPr>
          <w:rFonts w:ascii="Bookman Old Style" w:hAnsi="Bookman Old Style"/>
          <w:b/>
          <w:bCs/>
          <w:sz w:val="24"/>
          <w:szCs w:val="24"/>
        </w:rPr>
      </w:pPr>
      <w:r w:rsidRPr="00A7563E">
        <w:rPr>
          <w:rFonts w:ascii="Bookman Old Style" w:hAnsi="Bookman Old Style"/>
          <w:b/>
          <w:bCs/>
          <w:sz w:val="24"/>
          <w:szCs w:val="24"/>
        </w:rPr>
        <w:t>Pembatalan perjanjian</w:t>
      </w:r>
    </w:p>
    <w:p w:rsidR="00F34348" w:rsidRPr="00215A64" w:rsidRDefault="00F34348" w:rsidP="00215A64">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Atas permohonan salah satu </w:t>
      </w:r>
      <w:r w:rsidRPr="00C2538D">
        <w:rPr>
          <w:rFonts w:ascii="Bookman Old Style" w:hAnsi="Bookman Old Style"/>
          <w:b/>
          <w:bCs/>
          <w:sz w:val="24"/>
          <w:szCs w:val="24"/>
        </w:rPr>
        <w:t>PIHAK</w:t>
      </w:r>
      <w:r w:rsidRPr="00215A64">
        <w:rPr>
          <w:rFonts w:ascii="Bookman Old Style" w:hAnsi="Bookman Old Style"/>
          <w:sz w:val="24"/>
          <w:szCs w:val="24"/>
        </w:rPr>
        <w:t xml:space="preserve"> sebagai pemohon (</w:t>
      </w:r>
      <w:r w:rsidRPr="00C2538D">
        <w:rPr>
          <w:rFonts w:ascii="Bookman Old Style" w:hAnsi="Bookman Old Style"/>
          <w:b/>
          <w:bCs/>
          <w:sz w:val="24"/>
          <w:szCs w:val="24"/>
        </w:rPr>
        <w:t>PIHAK PERTAMA</w:t>
      </w:r>
      <w:r w:rsidRPr="00215A64">
        <w:rPr>
          <w:rFonts w:ascii="Bookman Old Style" w:hAnsi="Bookman Old Style"/>
          <w:sz w:val="24"/>
          <w:szCs w:val="24"/>
        </w:rPr>
        <w:t xml:space="preserve"> atau </w:t>
      </w:r>
      <w:r w:rsidRPr="00C2538D">
        <w:rPr>
          <w:rFonts w:ascii="Bookman Old Style" w:hAnsi="Bookman Old Style"/>
          <w:b/>
          <w:bCs/>
          <w:sz w:val="24"/>
          <w:szCs w:val="24"/>
        </w:rPr>
        <w:t>PIHAK KEDUA</w:t>
      </w:r>
      <w:r w:rsidRPr="00215A64">
        <w:rPr>
          <w:rFonts w:ascii="Bookman Old Style" w:hAnsi="Bookman Old Style"/>
          <w:sz w:val="24"/>
          <w:szCs w:val="24"/>
        </w:rPr>
        <w:t xml:space="preserve">) dan berdasarkan persetujuan kedua belah </w:t>
      </w:r>
      <w:r w:rsidRPr="00C2538D">
        <w:rPr>
          <w:rFonts w:ascii="Bookman Old Style" w:hAnsi="Bookman Old Style"/>
          <w:b/>
          <w:bCs/>
          <w:sz w:val="24"/>
          <w:szCs w:val="24"/>
        </w:rPr>
        <w:t>PIHAK</w:t>
      </w:r>
      <w:r w:rsidRPr="00215A64">
        <w:rPr>
          <w:rFonts w:ascii="Bookman Old Style" w:hAnsi="Bookman Old Style"/>
          <w:sz w:val="24"/>
          <w:szCs w:val="24"/>
        </w:rPr>
        <w:t>, perjanjian ini dapat dibatalkan sebelum berakhirnya jangka waktu perjanjian.</w:t>
      </w:r>
    </w:p>
    <w:p w:rsidR="00215A64" w:rsidRPr="00215A64" w:rsidRDefault="00F34348" w:rsidP="00215A64">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Permohonan pembatalan perjanjian sebagaimana dimaksud pada Ayat (1) pasal ini harus disampaikan oleh pemohon kepada </w:t>
      </w:r>
      <w:r w:rsidRPr="00C2538D">
        <w:rPr>
          <w:rFonts w:ascii="Bookman Old Style" w:hAnsi="Bookman Old Style"/>
          <w:b/>
          <w:bCs/>
          <w:sz w:val="24"/>
          <w:szCs w:val="24"/>
        </w:rPr>
        <w:t>PIHAK</w:t>
      </w:r>
      <w:r w:rsidRPr="00215A64">
        <w:rPr>
          <w:rFonts w:ascii="Bookman Old Style" w:hAnsi="Bookman Old Style"/>
          <w:sz w:val="24"/>
          <w:szCs w:val="24"/>
        </w:rPr>
        <w:t xml:space="preserve"> lainnya secara tertulis disertai alasan-alasan yang mendasarinya paling lambat 30 (tiga puluh) hari sebelum tanggal pembatalan perjanjian.</w:t>
      </w:r>
    </w:p>
    <w:p w:rsidR="00215A64" w:rsidRDefault="00215A64" w:rsidP="00215A64">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Berakhirnya Perjanjian sebagaimana dimaksud pada ayat (2), tidak memengaruhi pelaksanaan tugas dan tanggung jawab </w:t>
      </w:r>
      <w:r w:rsidRPr="00C2538D">
        <w:rPr>
          <w:rFonts w:ascii="Bookman Old Style" w:hAnsi="Bookman Old Style"/>
          <w:b/>
          <w:bCs/>
          <w:sz w:val="24"/>
          <w:szCs w:val="24"/>
        </w:rPr>
        <w:t>PARA PIHAK</w:t>
      </w:r>
      <w:r w:rsidRPr="00215A64">
        <w:rPr>
          <w:rFonts w:ascii="Bookman Old Style" w:hAnsi="Bookman Old Style"/>
          <w:sz w:val="24"/>
          <w:szCs w:val="24"/>
        </w:rPr>
        <w:t xml:space="preserve"> yang harus diselesaikan terlebih dahulu sebagai akibat pelaksanaan dan pengakhiran Perjanjian.</w:t>
      </w:r>
    </w:p>
    <w:p w:rsidR="00215A64" w:rsidRPr="00215A64" w:rsidRDefault="00215A64" w:rsidP="00215A64">
      <w:pPr>
        <w:spacing w:after="120"/>
        <w:jc w:val="both"/>
        <w:rPr>
          <w:rFonts w:ascii="Bookman Old Style" w:hAnsi="Bookman Old Style"/>
          <w:sz w:val="24"/>
          <w:szCs w:val="24"/>
        </w:rPr>
      </w:pPr>
    </w:p>
    <w:p w:rsidR="00F34348" w:rsidRPr="00A7563E" w:rsidRDefault="00A7563E" w:rsidP="00B76CA6">
      <w:pPr>
        <w:spacing w:after="120"/>
        <w:jc w:val="center"/>
        <w:rPr>
          <w:rFonts w:ascii="Bookman Old Style" w:hAnsi="Bookman Old Style"/>
          <w:b/>
          <w:bCs/>
          <w:sz w:val="24"/>
          <w:szCs w:val="24"/>
          <w:lang w:val="id-ID"/>
        </w:rPr>
      </w:pPr>
      <w:r w:rsidRPr="00A7563E">
        <w:rPr>
          <w:rFonts w:ascii="Bookman Old Style" w:hAnsi="Bookman Old Style"/>
          <w:b/>
          <w:bCs/>
          <w:sz w:val="24"/>
          <w:szCs w:val="24"/>
        </w:rPr>
        <w:t>PASAL</w:t>
      </w:r>
      <w:r w:rsidR="00F34348" w:rsidRPr="00A7563E">
        <w:rPr>
          <w:rFonts w:ascii="Bookman Old Style" w:hAnsi="Bookman Old Style"/>
          <w:b/>
          <w:bCs/>
          <w:sz w:val="24"/>
          <w:szCs w:val="24"/>
        </w:rPr>
        <w:t xml:space="preserve"> </w:t>
      </w:r>
      <w:r w:rsidR="00B76CA6" w:rsidRPr="00A7563E">
        <w:rPr>
          <w:rFonts w:ascii="Bookman Old Style" w:hAnsi="Bookman Old Style"/>
          <w:b/>
          <w:bCs/>
          <w:sz w:val="24"/>
          <w:szCs w:val="24"/>
          <w:lang w:val="id-ID"/>
        </w:rPr>
        <w:t>12</w:t>
      </w:r>
    </w:p>
    <w:p w:rsidR="00F34348" w:rsidRPr="00A7563E" w:rsidRDefault="00F34348" w:rsidP="00A7563E">
      <w:pPr>
        <w:spacing w:after="240"/>
        <w:jc w:val="center"/>
        <w:rPr>
          <w:rFonts w:ascii="Bookman Old Style" w:hAnsi="Bookman Old Style"/>
          <w:b/>
          <w:bCs/>
          <w:sz w:val="24"/>
          <w:szCs w:val="24"/>
        </w:rPr>
      </w:pPr>
      <w:r w:rsidRPr="00A7563E">
        <w:rPr>
          <w:rFonts w:ascii="Bookman Old Style" w:hAnsi="Bookman Old Style"/>
          <w:b/>
          <w:bCs/>
          <w:sz w:val="24"/>
          <w:szCs w:val="24"/>
        </w:rPr>
        <w:t>Ketentuan Lain</w:t>
      </w:r>
    </w:p>
    <w:p w:rsidR="00F34348" w:rsidRPr="00506CD8" w:rsidRDefault="00F34348" w:rsidP="00FA6FC0">
      <w:pPr>
        <w:pStyle w:val="ListParagraph"/>
        <w:numPr>
          <w:ilvl w:val="0"/>
          <w:numId w:val="25"/>
        </w:numPr>
        <w:spacing w:after="120"/>
        <w:ind w:left="426" w:hanging="426"/>
        <w:contextualSpacing w:val="0"/>
        <w:jc w:val="both"/>
        <w:rPr>
          <w:rFonts w:ascii="Bookman Old Style" w:hAnsi="Bookman Old Style"/>
          <w:sz w:val="24"/>
          <w:szCs w:val="24"/>
        </w:rPr>
      </w:pPr>
      <w:r w:rsidRPr="00506CD8">
        <w:rPr>
          <w:rFonts w:ascii="Bookman Old Style" w:hAnsi="Bookman Old Style"/>
          <w:sz w:val="24"/>
          <w:szCs w:val="24"/>
        </w:rPr>
        <w:t xml:space="preserve">Perjanjian ini dilaksanakan secara kelembagaan berdasarkan itikad baik </w:t>
      </w:r>
      <w:r w:rsidRPr="00AC10AD">
        <w:rPr>
          <w:rFonts w:ascii="Bookman Old Style" w:hAnsi="Bookman Old Style"/>
          <w:b/>
          <w:bCs/>
          <w:sz w:val="24"/>
          <w:szCs w:val="24"/>
        </w:rPr>
        <w:t>PARA PIHAK</w:t>
      </w:r>
      <w:r w:rsidRPr="00506CD8">
        <w:rPr>
          <w:rFonts w:ascii="Bookman Old Style" w:hAnsi="Bookman Old Style"/>
          <w:sz w:val="24"/>
          <w:szCs w:val="24"/>
        </w:rPr>
        <w:t>;</w:t>
      </w:r>
    </w:p>
    <w:p w:rsidR="00215A64" w:rsidRDefault="00215A64" w:rsidP="00506CD8">
      <w:pPr>
        <w:pStyle w:val="ListParagraph"/>
        <w:numPr>
          <w:ilvl w:val="0"/>
          <w:numId w:val="25"/>
        </w:numPr>
        <w:spacing w:after="120"/>
        <w:ind w:left="426" w:hanging="426"/>
        <w:contextualSpacing w:val="0"/>
        <w:jc w:val="both"/>
        <w:rPr>
          <w:rFonts w:ascii="Bookman Old Style" w:hAnsi="Bookman Old Style" w:cstheme="majorBidi"/>
          <w:sz w:val="24"/>
          <w:szCs w:val="24"/>
        </w:rPr>
      </w:pPr>
      <w:r w:rsidRPr="00506CD8">
        <w:rPr>
          <w:rFonts w:ascii="Bookman Old Style" w:hAnsi="Bookman Old Style" w:cstheme="majorBidi"/>
          <w:sz w:val="24"/>
          <w:szCs w:val="24"/>
        </w:rPr>
        <w:t xml:space="preserve">Dalam rangka pelaksanaan Perjanjian ini, </w:t>
      </w:r>
      <w:r w:rsidRPr="00AC10AD">
        <w:rPr>
          <w:rFonts w:ascii="Bookman Old Style" w:hAnsi="Bookman Old Style" w:cstheme="majorBidi"/>
          <w:b/>
          <w:bCs/>
          <w:sz w:val="24"/>
          <w:szCs w:val="24"/>
        </w:rPr>
        <w:t>PARA PIHAK</w:t>
      </w:r>
      <w:r w:rsidRPr="00506CD8">
        <w:rPr>
          <w:rFonts w:ascii="Bookman Old Style" w:hAnsi="Bookman Old Style" w:cstheme="majorBidi"/>
          <w:sz w:val="24"/>
          <w:szCs w:val="24"/>
        </w:rPr>
        <w:t xml:space="preserve"> menunjuk Pejabat </w:t>
      </w:r>
      <w:r w:rsidR="00506CD8" w:rsidRPr="00506CD8">
        <w:rPr>
          <w:rFonts w:ascii="Bookman Old Style" w:hAnsi="Bookman Old Style" w:cstheme="majorBidi"/>
          <w:sz w:val="24"/>
          <w:szCs w:val="24"/>
        </w:rPr>
        <w:t xml:space="preserve">penghubung </w:t>
      </w:r>
      <w:r w:rsidRPr="00506CD8">
        <w:rPr>
          <w:rFonts w:ascii="Bookman Old Style" w:hAnsi="Bookman Old Style" w:cstheme="majorBidi"/>
          <w:sz w:val="24"/>
          <w:szCs w:val="24"/>
        </w:rPr>
        <w:t>yaitu:</w:t>
      </w:r>
    </w:p>
    <w:p w:rsidR="008303D5" w:rsidRPr="00506CD8" w:rsidRDefault="008303D5" w:rsidP="008303D5">
      <w:pPr>
        <w:pStyle w:val="ListParagraph"/>
        <w:spacing w:after="120"/>
        <w:ind w:left="426"/>
        <w:contextualSpacing w:val="0"/>
        <w:jc w:val="both"/>
        <w:rPr>
          <w:rFonts w:ascii="Bookman Old Style" w:hAnsi="Bookman Old Style" w:cstheme="majorBidi"/>
          <w:sz w:val="24"/>
          <w:szCs w:val="24"/>
        </w:rPr>
      </w:pPr>
    </w:p>
    <w:p w:rsidR="001D6E16" w:rsidRPr="008303D5" w:rsidRDefault="00506CD8" w:rsidP="008303D5">
      <w:pPr>
        <w:spacing w:after="120"/>
        <w:ind w:firstLine="426"/>
        <w:jc w:val="both"/>
        <w:rPr>
          <w:rFonts w:ascii="Bookman Old Style" w:hAnsi="Bookman Old Style"/>
          <w:b/>
          <w:bCs/>
          <w:sz w:val="24"/>
          <w:szCs w:val="24"/>
          <w:lang w:val="id-ID"/>
        </w:rPr>
      </w:pPr>
      <w:r w:rsidRPr="008303D5">
        <w:rPr>
          <w:rFonts w:ascii="Bookman Old Style" w:hAnsi="Bookman Old Style"/>
          <w:b/>
          <w:bCs/>
          <w:sz w:val="24"/>
          <w:szCs w:val="24"/>
        </w:rPr>
        <w:lastRenderedPageBreak/>
        <w:t>PIHAK PERTAMA</w:t>
      </w:r>
    </w:p>
    <w:tbl>
      <w:tblPr>
        <w:tblStyle w:val="TableGrid"/>
        <w:tblW w:w="0" w:type="auto"/>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368"/>
        <w:gridCol w:w="6455"/>
      </w:tblGrid>
      <w:tr w:rsidR="00E5000C" w:rsidRPr="001D6E16" w:rsidTr="00214036">
        <w:trPr>
          <w:trHeight w:val="291"/>
        </w:trPr>
        <w:tc>
          <w:tcPr>
            <w:tcW w:w="1393"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Nama</w:t>
            </w:r>
          </w:p>
        </w:tc>
        <w:tc>
          <w:tcPr>
            <w:tcW w:w="376"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24046C" w:rsidRPr="001D6E16" w:rsidRDefault="001D6E16" w:rsidP="00611034">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Pr>
                <w:rFonts w:ascii="Bookman Old Style" w:hAnsi="Bookman Old Style"/>
                <w:sz w:val="24"/>
                <w:szCs w:val="24"/>
                <w:lang w:val="id-ID"/>
              </w:rPr>
              <w:t>Prof. Dr. K.H. Hamid Fahmy Zarkasy,  M.A.Ed., M</w:t>
            </w:r>
            <w:r w:rsidR="00611034">
              <w:rPr>
                <w:rFonts w:ascii="Bookman Old Style" w:hAnsi="Bookman Old Style"/>
                <w:sz w:val="24"/>
                <w:szCs w:val="24"/>
                <w:lang w:val="id-ID"/>
              </w:rPr>
              <w:t>.Phil.</w:t>
            </w:r>
          </w:p>
        </w:tc>
      </w:tr>
      <w:tr w:rsidR="00E5000C" w:rsidRPr="001D6E16" w:rsidTr="00214036">
        <w:trPr>
          <w:trHeight w:val="291"/>
        </w:trPr>
        <w:tc>
          <w:tcPr>
            <w:tcW w:w="1393"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Jabatan</w:t>
            </w:r>
          </w:p>
        </w:tc>
        <w:tc>
          <w:tcPr>
            <w:tcW w:w="376"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24046C" w:rsidRPr="001D6E16" w:rsidRDefault="001D6E16"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Pr>
                <w:rFonts w:ascii="Bookman Old Style" w:eastAsia="Times New Roman" w:hAnsi="Bookman Old Style" w:cstheme="majorBidi"/>
                <w:bCs/>
                <w:sz w:val="24"/>
                <w:szCs w:val="24"/>
                <w:lang w:val="id-ID"/>
              </w:rPr>
              <w:t>Rektor Universitas Darussalam Gontor</w:t>
            </w:r>
          </w:p>
        </w:tc>
      </w:tr>
      <w:tr w:rsidR="00E5000C" w:rsidRPr="001D6E16" w:rsidTr="00214036">
        <w:trPr>
          <w:trHeight w:val="291"/>
        </w:trPr>
        <w:tc>
          <w:tcPr>
            <w:tcW w:w="1393"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Alamat</w:t>
            </w:r>
          </w:p>
        </w:tc>
        <w:tc>
          <w:tcPr>
            <w:tcW w:w="376"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24046C" w:rsidRPr="001D6E16" w:rsidRDefault="005862F0" w:rsidP="005862F0">
            <w:pPr>
              <w:keepNext/>
              <w:tabs>
                <w:tab w:val="left" w:pos="2520"/>
                <w:tab w:val="left" w:pos="2880"/>
              </w:tabs>
              <w:spacing w:line="276" w:lineRule="auto"/>
              <w:jc w:val="both"/>
              <w:rPr>
                <w:rFonts w:ascii="Bookman Old Style" w:eastAsia="Times New Roman" w:hAnsi="Bookman Old Style" w:cstheme="majorBidi"/>
                <w:bCs/>
                <w:sz w:val="24"/>
                <w:szCs w:val="24"/>
              </w:rPr>
            </w:pPr>
            <w:r w:rsidRPr="005862F0">
              <w:rPr>
                <w:rFonts w:ascii="Bookman Old Style" w:eastAsia="Times New Roman" w:hAnsi="Bookman Old Style" w:cstheme="majorBidi"/>
                <w:bCs/>
                <w:sz w:val="24"/>
                <w:szCs w:val="24"/>
              </w:rPr>
              <w:t>Jl. Raya Siman, Demangan, Siman, Ponorogo, Jawa Timur 63471</w:t>
            </w:r>
          </w:p>
        </w:tc>
      </w:tr>
      <w:tr w:rsidR="00E5000C" w:rsidRPr="001D6E16" w:rsidTr="00214036">
        <w:trPr>
          <w:trHeight w:val="291"/>
        </w:trPr>
        <w:tc>
          <w:tcPr>
            <w:tcW w:w="1393"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Telepon</w:t>
            </w:r>
          </w:p>
        </w:tc>
        <w:tc>
          <w:tcPr>
            <w:tcW w:w="376"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24046C" w:rsidRPr="001D6E16" w:rsidRDefault="00E5000C" w:rsidP="005862F0">
            <w:pPr>
              <w:keepNext/>
              <w:tabs>
                <w:tab w:val="left" w:pos="2520"/>
                <w:tab w:val="left" w:pos="2880"/>
              </w:tabs>
              <w:spacing w:line="276" w:lineRule="auto"/>
              <w:jc w:val="both"/>
              <w:rPr>
                <w:rFonts w:ascii="Bookman Old Style" w:eastAsia="Times New Roman" w:hAnsi="Bookman Old Style" w:cstheme="majorBidi"/>
                <w:bCs/>
                <w:sz w:val="24"/>
                <w:szCs w:val="24"/>
              </w:rPr>
            </w:pPr>
            <w:r w:rsidRPr="00E5000C">
              <w:rPr>
                <w:rFonts w:ascii="Bookman Old Style" w:eastAsia="Times New Roman" w:hAnsi="Bookman Old Style" w:cstheme="majorBidi"/>
                <w:bCs/>
                <w:sz w:val="24"/>
                <w:szCs w:val="24"/>
              </w:rPr>
              <w:t>(0352) 483762</w:t>
            </w:r>
          </w:p>
        </w:tc>
      </w:tr>
      <w:tr w:rsidR="00E5000C" w:rsidRPr="00C97552" w:rsidTr="00214036">
        <w:trPr>
          <w:trHeight w:val="306"/>
        </w:trPr>
        <w:tc>
          <w:tcPr>
            <w:tcW w:w="1393"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Email</w:t>
            </w:r>
          </w:p>
        </w:tc>
        <w:tc>
          <w:tcPr>
            <w:tcW w:w="376" w:type="dxa"/>
          </w:tcPr>
          <w:p w:rsidR="0024046C" w:rsidRPr="001D6E16" w:rsidRDefault="0024046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24046C" w:rsidRPr="00E5000C" w:rsidRDefault="00E5000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E5000C">
              <w:rPr>
                <w:rFonts w:ascii="Bookman Old Style" w:eastAsia="Times New Roman" w:hAnsi="Bookman Old Style" w:cstheme="majorBidi"/>
                <w:bCs/>
                <w:sz w:val="24"/>
                <w:szCs w:val="24"/>
                <w:lang w:val="id-ID"/>
              </w:rPr>
              <w:t>rektorat@unida.gontor.ac.id</w:t>
            </w:r>
          </w:p>
        </w:tc>
      </w:tr>
    </w:tbl>
    <w:p w:rsidR="008303D5" w:rsidRDefault="008303D5" w:rsidP="008303D5">
      <w:pPr>
        <w:spacing w:after="120"/>
        <w:jc w:val="both"/>
        <w:rPr>
          <w:rFonts w:ascii="Bookman Old Style" w:hAnsi="Bookman Old Style"/>
          <w:sz w:val="24"/>
          <w:szCs w:val="24"/>
        </w:rPr>
      </w:pPr>
    </w:p>
    <w:p w:rsidR="001D6E16" w:rsidRPr="008303D5" w:rsidRDefault="00506CD8" w:rsidP="008303D5">
      <w:pPr>
        <w:spacing w:after="120"/>
        <w:ind w:firstLine="426"/>
        <w:jc w:val="both"/>
        <w:rPr>
          <w:rFonts w:ascii="Bookman Old Style" w:hAnsi="Bookman Old Style"/>
          <w:b/>
          <w:bCs/>
          <w:sz w:val="24"/>
          <w:szCs w:val="24"/>
        </w:rPr>
      </w:pPr>
      <w:r w:rsidRPr="008303D5">
        <w:rPr>
          <w:rFonts w:ascii="Bookman Old Style" w:hAnsi="Bookman Old Style"/>
          <w:b/>
          <w:bCs/>
          <w:sz w:val="24"/>
          <w:szCs w:val="24"/>
        </w:rPr>
        <w:t>PIHAK KEDUA</w:t>
      </w:r>
    </w:p>
    <w:tbl>
      <w:tblPr>
        <w:tblStyle w:val="TableGrid"/>
        <w:tblW w:w="0" w:type="auto"/>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372"/>
        <w:gridCol w:w="6442"/>
      </w:tblGrid>
      <w:tr w:rsidR="00AC30CC" w:rsidRPr="001D6E16" w:rsidTr="00214036">
        <w:trPr>
          <w:trHeight w:val="291"/>
        </w:trPr>
        <w:tc>
          <w:tcPr>
            <w:tcW w:w="1393"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Nama</w:t>
            </w:r>
          </w:p>
        </w:tc>
        <w:tc>
          <w:tcPr>
            <w:tcW w:w="376"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p>
        </w:tc>
      </w:tr>
      <w:tr w:rsidR="00AC30CC" w:rsidRPr="001D6E16" w:rsidTr="00214036">
        <w:trPr>
          <w:trHeight w:val="291"/>
        </w:trPr>
        <w:tc>
          <w:tcPr>
            <w:tcW w:w="1393"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Jabatan</w:t>
            </w:r>
          </w:p>
        </w:tc>
        <w:tc>
          <w:tcPr>
            <w:tcW w:w="376"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p>
        </w:tc>
      </w:tr>
      <w:tr w:rsidR="00AC30CC" w:rsidRPr="001D6E16" w:rsidTr="00214036">
        <w:trPr>
          <w:trHeight w:val="291"/>
        </w:trPr>
        <w:tc>
          <w:tcPr>
            <w:tcW w:w="1393"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Alamat</w:t>
            </w:r>
          </w:p>
        </w:tc>
        <w:tc>
          <w:tcPr>
            <w:tcW w:w="376"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rPr>
            </w:pPr>
          </w:p>
        </w:tc>
      </w:tr>
      <w:tr w:rsidR="00AC30CC" w:rsidRPr="001D6E16" w:rsidTr="00214036">
        <w:trPr>
          <w:trHeight w:val="291"/>
        </w:trPr>
        <w:tc>
          <w:tcPr>
            <w:tcW w:w="1393"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Telepon</w:t>
            </w:r>
          </w:p>
        </w:tc>
        <w:tc>
          <w:tcPr>
            <w:tcW w:w="376"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rPr>
            </w:pPr>
          </w:p>
        </w:tc>
      </w:tr>
      <w:tr w:rsidR="00AC30CC" w:rsidRPr="001D6E16" w:rsidTr="00214036">
        <w:trPr>
          <w:trHeight w:val="306"/>
        </w:trPr>
        <w:tc>
          <w:tcPr>
            <w:tcW w:w="1393"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Email</w:t>
            </w:r>
          </w:p>
        </w:tc>
        <w:tc>
          <w:tcPr>
            <w:tcW w:w="376"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lang w:val="id-ID"/>
              </w:rPr>
            </w:pPr>
            <w:r w:rsidRPr="001D6E16">
              <w:rPr>
                <w:rFonts w:ascii="Bookman Old Style" w:hAnsi="Bookman Old Style" w:cstheme="majorBidi"/>
                <w:bCs/>
                <w:sz w:val="24"/>
                <w:szCs w:val="24"/>
                <w:lang w:val="id-ID"/>
              </w:rPr>
              <w:t>:</w:t>
            </w:r>
          </w:p>
        </w:tc>
        <w:tc>
          <w:tcPr>
            <w:tcW w:w="6760" w:type="dxa"/>
          </w:tcPr>
          <w:p w:rsidR="00AC30CC" w:rsidRPr="001D6E16" w:rsidRDefault="00AC30CC" w:rsidP="005862F0">
            <w:pPr>
              <w:keepNext/>
              <w:tabs>
                <w:tab w:val="left" w:pos="2520"/>
                <w:tab w:val="left" w:pos="2880"/>
              </w:tabs>
              <w:spacing w:line="276" w:lineRule="auto"/>
              <w:jc w:val="both"/>
              <w:rPr>
                <w:rFonts w:ascii="Bookman Old Style" w:eastAsia="Times New Roman" w:hAnsi="Bookman Old Style" w:cstheme="majorBidi"/>
                <w:bCs/>
                <w:sz w:val="24"/>
                <w:szCs w:val="24"/>
              </w:rPr>
            </w:pPr>
          </w:p>
        </w:tc>
      </w:tr>
    </w:tbl>
    <w:p w:rsidR="00215A64" w:rsidRPr="00506CD8" w:rsidRDefault="00215A64" w:rsidP="00506CD8">
      <w:pPr>
        <w:spacing w:after="120"/>
        <w:ind w:left="851"/>
        <w:jc w:val="both"/>
        <w:rPr>
          <w:rFonts w:ascii="Bookman Old Style" w:hAnsi="Bookman Old Style"/>
          <w:sz w:val="24"/>
          <w:szCs w:val="24"/>
        </w:rPr>
      </w:pPr>
    </w:p>
    <w:p w:rsidR="00506CD8" w:rsidRPr="00506CD8" w:rsidRDefault="00215A64" w:rsidP="00506CD8">
      <w:pPr>
        <w:pStyle w:val="ListParagraph"/>
        <w:spacing w:after="120"/>
        <w:ind w:left="426"/>
        <w:contextualSpacing w:val="0"/>
        <w:jc w:val="both"/>
        <w:rPr>
          <w:rFonts w:ascii="Bookman Old Style" w:hAnsi="Bookman Old Style"/>
          <w:sz w:val="24"/>
          <w:szCs w:val="24"/>
        </w:rPr>
      </w:pPr>
      <w:proofErr w:type="gramStart"/>
      <w:r w:rsidRPr="00506CD8">
        <w:rPr>
          <w:rFonts w:ascii="Bookman Old Style" w:hAnsi="Bookman Old Style"/>
          <w:sz w:val="24"/>
          <w:szCs w:val="24"/>
        </w:rPr>
        <w:t xml:space="preserve">Bila terjadi perubahan terhadap alamat dari salah satu </w:t>
      </w:r>
      <w:r w:rsidRPr="00444578">
        <w:rPr>
          <w:rFonts w:ascii="Bookman Old Style" w:hAnsi="Bookman Old Style"/>
          <w:b/>
          <w:bCs/>
          <w:sz w:val="24"/>
          <w:szCs w:val="24"/>
        </w:rPr>
        <w:t>PIHAK</w:t>
      </w:r>
      <w:r w:rsidRPr="00506CD8">
        <w:rPr>
          <w:rFonts w:ascii="Bookman Old Style" w:hAnsi="Bookman Old Style"/>
          <w:sz w:val="24"/>
          <w:szCs w:val="24"/>
        </w:rPr>
        <w:t xml:space="preserve">, </w:t>
      </w:r>
      <w:r w:rsidRPr="00444578">
        <w:rPr>
          <w:rFonts w:ascii="Bookman Old Style" w:hAnsi="Bookman Old Style"/>
          <w:b/>
          <w:bCs/>
          <w:sz w:val="24"/>
          <w:szCs w:val="24"/>
        </w:rPr>
        <w:t>PIHAK</w:t>
      </w:r>
      <w:r w:rsidRPr="00506CD8">
        <w:rPr>
          <w:rFonts w:ascii="Bookman Old Style" w:hAnsi="Bookman Old Style"/>
          <w:sz w:val="24"/>
          <w:szCs w:val="24"/>
        </w:rPr>
        <w:t xml:space="preserve"> yang berubah alamatnya wajib memberitahukan kepada </w:t>
      </w:r>
      <w:r w:rsidRPr="00444578">
        <w:rPr>
          <w:rFonts w:ascii="Bookman Old Style" w:hAnsi="Bookman Old Style"/>
          <w:b/>
          <w:bCs/>
          <w:sz w:val="24"/>
          <w:szCs w:val="24"/>
        </w:rPr>
        <w:t>PIHAK</w:t>
      </w:r>
      <w:r w:rsidRPr="00506CD8">
        <w:rPr>
          <w:rFonts w:ascii="Bookman Old Style" w:hAnsi="Bookman Old Style"/>
          <w:sz w:val="24"/>
          <w:szCs w:val="24"/>
        </w:rPr>
        <w:t xml:space="preserve"> lainnya dalam waktu 14 (empat belas) hari.</w:t>
      </w:r>
      <w:proofErr w:type="gramEnd"/>
    </w:p>
    <w:p w:rsidR="00F34348" w:rsidRPr="00506CD8" w:rsidRDefault="00F34348" w:rsidP="00506CD8">
      <w:pPr>
        <w:pStyle w:val="ListParagraph"/>
        <w:numPr>
          <w:ilvl w:val="0"/>
          <w:numId w:val="25"/>
        </w:numPr>
        <w:spacing w:after="120"/>
        <w:ind w:left="426" w:hanging="426"/>
        <w:contextualSpacing w:val="0"/>
        <w:jc w:val="both"/>
        <w:rPr>
          <w:rFonts w:ascii="Bookman Old Style" w:hAnsi="Bookman Old Style"/>
          <w:sz w:val="24"/>
          <w:szCs w:val="24"/>
        </w:rPr>
      </w:pPr>
      <w:r w:rsidRPr="00506CD8">
        <w:rPr>
          <w:rFonts w:ascii="Bookman Old Style" w:hAnsi="Bookman Old Style"/>
          <w:sz w:val="24"/>
          <w:szCs w:val="24"/>
        </w:rPr>
        <w:t xml:space="preserve">Semua pemberitahuan dan komunikasi lain berdasarkan Perjanjian ini harus dibuat secara tertulis diserahkan langsung, </w:t>
      </w:r>
      <w:proofErr w:type="gramStart"/>
      <w:r w:rsidRPr="00506CD8">
        <w:rPr>
          <w:rFonts w:ascii="Bookman Old Style" w:hAnsi="Bookman Old Style"/>
          <w:sz w:val="24"/>
          <w:szCs w:val="24"/>
        </w:rPr>
        <w:t>surat</w:t>
      </w:r>
      <w:proofErr w:type="gramEnd"/>
      <w:r w:rsidRPr="00506CD8">
        <w:rPr>
          <w:rFonts w:ascii="Bookman Old Style" w:hAnsi="Bookman Old Style"/>
          <w:sz w:val="24"/>
          <w:szCs w:val="24"/>
        </w:rPr>
        <w:t xml:space="preserve"> pos tercatat atau jasa kurir dengan tanda terima yang jelas di alamat masing-masing </w:t>
      </w:r>
      <w:r w:rsidRPr="00444578">
        <w:rPr>
          <w:rFonts w:ascii="Bookman Old Style" w:hAnsi="Bookman Old Style"/>
          <w:b/>
          <w:bCs/>
          <w:sz w:val="24"/>
          <w:szCs w:val="24"/>
        </w:rPr>
        <w:t>PIHAK</w:t>
      </w:r>
      <w:r w:rsidRPr="00506CD8">
        <w:rPr>
          <w:rFonts w:ascii="Bookman Old Style" w:hAnsi="Bookman Old Style"/>
          <w:sz w:val="24"/>
          <w:szCs w:val="24"/>
        </w:rPr>
        <w:t xml:space="preserve"> </w:t>
      </w:r>
      <w:r w:rsidR="00215A64" w:rsidRPr="00506CD8">
        <w:rPr>
          <w:rFonts w:ascii="Bookman Old Style" w:hAnsi="Bookman Old Style"/>
          <w:sz w:val="24"/>
          <w:szCs w:val="24"/>
        </w:rPr>
        <w:t>dalam ayat (2).</w:t>
      </w:r>
    </w:p>
    <w:p w:rsidR="00506CD8" w:rsidRPr="00F34348" w:rsidRDefault="00506CD8" w:rsidP="00215A64">
      <w:pPr>
        <w:spacing w:after="120"/>
        <w:jc w:val="both"/>
        <w:rPr>
          <w:rFonts w:ascii="Bookman Old Style" w:hAnsi="Bookman Old Style"/>
          <w:sz w:val="24"/>
          <w:szCs w:val="24"/>
        </w:rPr>
      </w:pPr>
    </w:p>
    <w:p w:rsidR="00E632B4" w:rsidRPr="00A7563E" w:rsidRDefault="00A7563E" w:rsidP="00E632B4">
      <w:pPr>
        <w:spacing w:after="120"/>
        <w:ind w:right="-12"/>
        <w:jc w:val="center"/>
        <w:rPr>
          <w:rFonts w:ascii="Bookman Old Style" w:hAnsi="Bookman Old Style" w:cstheme="majorBidi"/>
          <w:b/>
          <w:bCs/>
          <w:sz w:val="24"/>
          <w:szCs w:val="24"/>
        </w:rPr>
      </w:pPr>
      <w:r w:rsidRPr="00A7563E">
        <w:rPr>
          <w:rFonts w:ascii="Bookman Old Style" w:hAnsi="Bookman Old Style" w:cstheme="majorBidi"/>
          <w:b/>
          <w:bCs/>
          <w:sz w:val="24"/>
          <w:szCs w:val="24"/>
        </w:rPr>
        <w:t>PASAL</w:t>
      </w:r>
      <w:r w:rsidR="00E632B4" w:rsidRPr="00A7563E">
        <w:rPr>
          <w:rFonts w:ascii="Bookman Old Style" w:hAnsi="Bookman Old Style" w:cstheme="majorBidi"/>
          <w:b/>
          <w:bCs/>
          <w:sz w:val="24"/>
          <w:szCs w:val="24"/>
        </w:rPr>
        <w:t xml:space="preserve"> 14</w:t>
      </w:r>
    </w:p>
    <w:p w:rsidR="00E632B4" w:rsidRPr="00A7563E" w:rsidRDefault="00E632B4" w:rsidP="00A7563E">
      <w:pPr>
        <w:spacing w:after="240"/>
        <w:ind w:right="-12"/>
        <w:jc w:val="center"/>
        <w:rPr>
          <w:rFonts w:ascii="Bookman Old Style" w:eastAsia="Arial" w:hAnsi="Bookman Old Style" w:cstheme="majorBidi"/>
          <w:b/>
          <w:bCs/>
          <w:iCs/>
          <w:sz w:val="24"/>
          <w:szCs w:val="24"/>
        </w:rPr>
      </w:pPr>
      <w:r w:rsidRPr="00A7563E">
        <w:rPr>
          <w:rFonts w:ascii="Bookman Old Style" w:eastAsia="Arial" w:hAnsi="Bookman Old Style" w:cstheme="majorBidi"/>
          <w:b/>
          <w:bCs/>
          <w:iCs/>
          <w:sz w:val="24"/>
          <w:szCs w:val="24"/>
        </w:rPr>
        <w:t>Penutup</w:t>
      </w:r>
    </w:p>
    <w:p w:rsidR="00E632B4" w:rsidRPr="00E632B4" w:rsidRDefault="00E632B4" w:rsidP="00E632B4">
      <w:pPr>
        <w:pStyle w:val="ListParagraph"/>
        <w:numPr>
          <w:ilvl w:val="0"/>
          <w:numId w:val="26"/>
        </w:numPr>
        <w:spacing w:after="120"/>
        <w:ind w:left="425" w:right="-11" w:hanging="425"/>
        <w:contextualSpacing w:val="0"/>
        <w:jc w:val="both"/>
        <w:rPr>
          <w:rFonts w:ascii="Bookman Old Style" w:hAnsi="Bookman Old Style" w:cstheme="majorBidi"/>
          <w:sz w:val="24"/>
          <w:szCs w:val="24"/>
        </w:rPr>
      </w:pPr>
      <w:r w:rsidRPr="00E632B4">
        <w:rPr>
          <w:rFonts w:ascii="Bookman Old Style" w:hAnsi="Bookman Old Style" w:cstheme="majorBidi"/>
          <w:sz w:val="24"/>
          <w:szCs w:val="24"/>
        </w:rPr>
        <w:t xml:space="preserve">Setiap perubahan atau hal-hal yang belum diatur dalam Perjanjian ini akan diatur kemudian oleh </w:t>
      </w:r>
      <w:r w:rsidRPr="00444578">
        <w:rPr>
          <w:rFonts w:ascii="Bookman Old Style" w:hAnsi="Bookman Old Style" w:cstheme="majorBidi"/>
          <w:b/>
          <w:bCs/>
          <w:sz w:val="24"/>
          <w:szCs w:val="24"/>
        </w:rPr>
        <w:t>PARA PIHAK</w:t>
      </w:r>
      <w:r w:rsidRPr="00E632B4">
        <w:rPr>
          <w:rFonts w:ascii="Bookman Old Style" w:hAnsi="Bookman Old Style" w:cstheme="majorBidi"/>
          <w:sz w:val="24"/>
          <w:szCs w:val="24"/>
        </w:rPr>
        <w:t xml:space="preserve"> atas dasar kesepakatan yang akan dituangkan dalam bentuk surat atau perjanjian tambahan </w:t>
      </w:r>
      <w:r w:rsidRPr="00E632B4">
        <w:rPr>
          <w:rFonts w:ascii="Bookman Old Style" w:eastAsia="Arial" w:hAnsi="Bookman Old Style" w:cstheme="majorBidi"/>
          <w:i/>
          <w:sz w:val="24"/>
          <w:szCs w:val="24"/>
        </w:rPr>
        <w:t xml:space="preserve">(addendum) </w:t>
      </w:r>
      <w:r w:rsidRPr="00E632B4">
        <w:rPr>
          <w:rFonts w:ascii="Bookman Old Style" w:hAnsi="Bookman Old Style" w:cstheme="majorBidi"/>
          <w:sz w:val="24"/>
          <w:szCs w:val="24"/>
        </w:rPr>
        <w:t>yang merupakan satu kesatuan dan bagian yang tidak terpisahkan dari Perjanjian ini.</w:t>
      </w:r>
    </w:p>
    <w:p w:rsidR="00E632B4" w:rsidRPr="00E632B4" w:rsidRDefault="00E632B4" w:rsidP="00897F8B">
      <w:pPr>
        <w:pStyle w:val="ListParagraph"/>
        <w:numPr>
          <w:ilvl w:val="0"/>
          <w:numId w:val="26"/>
        </w:numPr>
        <w:spacing w:after="120"/>
        <w:ind w:left="425" w:right="-11" w:hanging="425"/>
        <w:contextualSpacing w:val="0"/>
        <w:jc w:val="both"/>
        <w:rPr>
          <w:rFonts w:ascii="Bookman Old Style" w:hAnsi="Bookman Old Style" w:cstheme="majorBidi"/>
          <w:sz w:val="24"/>
          <w:szCs w:val="24"/>
          <w:lang w:val="id-ID"/>
        </w:rPr>
      </w:pPr>
      <w:r w:rsidRPr="00E632B4">
        <w:rPr>
          <w:rFonts w:ascii="Bookman Old Style" w:hAnsi="Bookman Old Style" w:cstheme="majorBidi"/>
          <w:sz w:val="24"/>
          <w:szCs w:val="24"/>
          <w:lang w:val="id-ID"/>
        </w:rPr>
        <w:t xml:space="preserve">Perjanjian ini mengikat dan berlaku untuk kedua belah PIHAK sejak </w:t>
      </w:r>
      <w:r w:rsidRPr="00444578">
        <w:rPr>
          <w:rFonts w:ascii="Bookman Old Style" w:hAnsi="Bookman Old Style" w:cstheme="majorBidi"/>
          <w:b/>
          <w:bCs/>
          <w:sz w:val="24"/>
          <w:szCs w:val="24"/>
          <w:lang w:val="id-ID"/>
        </w:rPr>
        <w:t>PIHAK PERTAMA</w:t>
      </w:r>
      <w:r w:rsidRPr="00E632B4">
        <w:rPr>
          <w:rFonts w:ascii="Bookman Old Style" w:hAnsi="Bookman Old Style" w:cstheme="majorBidi"/>
          <w:sz w:val="24"/>
          <w:szCs w:val="24"/>
          <w:lang w:val="id-ID"/>
        </w:rPr>
        <w:t xml:space="preserve"> dan </w:t>
      </w:r>
      <w:r w:rsidRPr="00444578">
        <w:rPr>
          <w:rFonts w:ascii="Bookman Old Style" w:hAnsi="Bookman Old Style" w:cstheme="majorBidi"/>
          <w:b/>
          <w:bCs/>
          <w:sz w:val="24"/>
          <w:szCs w:val="24"/>
          <w:lang w:val="id-ID"/>
        </w:rPr>
        <w:t>PIHAK KEDUA</w:t>
      </w:r>
      <w:r w:rsidRPr="00E632B4">
        <w:rPr>
          <w:rFonts w:ascii="Bookman Old Style" w:hAnsi="Bookman Old Style" w:cstheme="majorBidi"/>
          <w:sz w:val="24"/>
          <w:szCs w:val="24"/>
          <w:lang w:val="id-ID"/>
        </w:rPr>
        <w:t xml:space="preserve"> menandatangani</w:t>
      </w:r>
      <w:r w:rsidRPr="00E632B4">
        <w:rPr>
          <w:rFonts w:ascii="Bookman Old Style" w:hAnsi="Bookman Old Style" w:cstheme="majorBidi"/>
          <w:sz w:val="24"/>
          <w:szCs w:val="24"/>
        </w:rPr>
        <w:t xml:space="preserve"> Perjanjian ini</w:t>
      </w:r>
      <w:r w:rsidRPr="00E632B4">
        <w:rPr>
          <w:rFonts w:ascii="Bookman Old Style" w:hAnsi="Bookman Old Style" w:cstheme="majorBidi"/>
          <w:sz w:val="24"/>
          <w:szCs w:val="24"/>
          <w:lang w:val="id-ID"/>
        </w:rPr>
        <w:t>;</w:t>
      </w:r>
    </w:p>
    <w:p w:rsidR="00E632B4" w:rsidRPr="008122C9" w:rsidRDefault="00E632B4" w:rsidP="00897F8B">
      <w:pPr>
        <w:pStyle w:val="ListParagraph"/>
        <w:numPr>
          <w:ilvl w:val="0"/>
          <w:numId w:val="26"/>
        </w:numPr>
        <w:spacing w:after="120"/>
        <w:ind w:left="425" w:right="-11" w:hanging="425"/>
        <w:contextualSpacing w:val="0"/>
        <w:jc w:val="both"/>
        <w:rPr>
          <w:rFonts w:ascii="Bookman Old Style" w:hAnsi="Bookman Old Style" w:cstheme="majorBidi"/>
          <w:sz w:val="24"/>
          <w:szCs w:val="24"/>
          <w:lang w:val="id-ID"/>
        </w:rPr>
      </w:pPr>
      <w:r w:rsidRPr="00E632B4">
        <w:rPr>
          <w:rFonts w:ascii="Bookman Old Style" w:hAnsi="Bookman Old Style" w:cstheme="majorBidi"/>
          <w:sz w:val="24"/>
          <w:szCs w:val="24"/>
          <w:lang w:val="id-ID"/>
        </w:rPr>
        <w:t xml:space="preserve">Perjanjian ini dibuat oleh </w:t>
      </w:r>
      <w:r w:rsidRPr="00444578">
        <w:rPr>
          <w:rFonts w:ascii="Bookman Old Style" w:hAnsi="Bookman Old Style" w:cstheme="majorBidi"/>
          <w:b/>
          <w:bCs/>
          <w:sz w:val="24"/>
          <w:szCs w:val="24"/>
          <w:lang w:val="id-ID"/>
        </w:rPr>
        <w:t>PARA PIHAK</w:t>
      </w:r>
      <w:r w:rsidRPr="00E632B4">
        <w:rPr>
          <w:rFonts w:ascii="Bookman Old Style" w:hAnsi="Bookman Old Style" w:cstheme="majorBidi"/>
          <w:sz w:val="24"/>
          <w:szCs w:val="24"/>
          <w:lang w:val="id-ID"/>
        </w:rPr>
        <w:t xml:space="preserve"> dengan sebenar-benarnya pada tanggal sebagaimana disebutkan pada awal Perjanjian ini dan </w:t>
      </w:r>
      <w:r w:rsidRPr="00E632B4">
        <w:rPr>
          <w:rFonts w:ascii="Bookman Old Style" w:hAnsi="Bookman Old Style" w:cstheme="majorBidi"/>
          <w:sz w:val="24"/>
          <w:szCs w:val="24"/>
          <w:lang w:val="id-ID"/>
        </w:rPr>
        <w:lastRenderedPageBreak/>
        <w:t xml:space="preserve">dibuat dalam rangkap 2 (dua) bermaterai cukup yang mempunyai kekuatan hukum yang sama bagi </w:t>
      </w:r>
      <w:r w:rsidRPr="00444578">
        <w:rPr>
          <w:rFonts w:ascii="Bookman Old Style" w:hAnsi="Bookman Old Style" w:cstheme="majorBidi"/>
          <w:b/>
          <w:bCs/>
          <w:sz w:val="24"/>
          <w:szCs w:val="24"/>
          <w:lang w:val="id-ID"/>
        </w:rPr>
        <w:t>PARA PIHAK</w:t>
      </w:r>
      <w:r w:rsidRPr="00E632B4">
        <w:rPr>
          <w:rFonts w:ascii="Bookman Old Style" w:hAnsi="Bookman Old Style" w:cstheme="majorBidi"/>
          <w:sz w:val="24"/>
          <w:szCs w:val="24"/>
          <w:lang w:val="id-ID"/>
        </w:rPr>
        <w:t>.</w:t>
      </w:r>
    </w:p>
    <w:p w:rsidR="008303D5" w:rsidRDefault="008303D5" w:rsidP="008447F0">
      <w:pPr>
        <w:spacing w:after="120"/>
        <w:ind w:right="-12"/>
        <w:jc w:val="both"/>
        <w:rPr>
          <w:rFonts w:ascii="Bookman Old Style" w:hAnsi="Bookman Old Style" w:cstheme="majorBidi"/>
          <w:sz w:val="24"/>
          <w:szCs w:val="24"/>
        </w:rPr>
      </w:pPr>
    </w:p>
    <w:p w:rsidR="008122C9" w:rsidRDefault="00E632B4" w:rsidP="008447F0">
      <w:pPr>
        <w:spacing w:after="120"/>
        <w:ind w:right="-12"/>
        <w:jc w:val="both"/>
        <w:rPr>
          <w:rFonts w:ascii="Bookman Old Style" w:hAnsi="Bookman Old Style" w:cstheme="majorBidi"/>
          <w:sz w:val="24"/>
          <w:szCs w:val="24"/>
        </w:rPr>
      </w:pPr>
      <w:proofErr w:type="gramStart"/>
      <w:r w:rsidRPr="00E632B4">
        <w:rPr>
          <w:rFonts w:ascii="Bookman Old Style" w:hAnsi="Bookman Old Style" w:cstheme="majorBidi"/>
          <w:sz w:val="24"/>
          <w:szCs w:val="24"/>
        </w:rPr>
        <w:t xml:space="preserve">Demikian Perjanjian ini ditandatangani dalam keadaan sehat dan tanpa ada unsur paksaan dari </w:t>
      </w:r>
      <w:r w:rsidRPr="00444578">
        <w:rPr>
          <w:rFonts w:ascii="Bookman Old Style" w:hAnsi="Bookman Old Style" w:cstheme="majorBidi"/>
          <w:b/>
          <w:bCs/>
          <w:sz w:val="24"/>
          <w:szCs w:val="24"/>
        </w:rPr>
        <w:t>PIHAK</w:t>
      </w:r>
      <w:r w:rsidRPr="00E632B4">
        <w:rPr>
          <w:rFonts w:ascii="Bookman Old Style" w:hAnsi="Bookman Old Style" w:cstheme="majorBidi"/>
          <w:sz w:val="24"/>
          <w:szCs w:val="24"/>
        </w:rPr>
        <w:t xml:space="preserve"> manapun.</w:t>
      </w:r>
      <w:proofErr w:type="gramEnd"/>
      <w:r w:rsidR="008122C9">
        <w:rPr>
          <w:rFonts w:ascii="Bookman Old Style" w:hAnsi="Bookman Old Style" w:cstheme="majorBidi"/>
          <w:sz w:val="24"/>
          <w:szCs w:val="24"/>
        </w:rPr>
        <w:t xml:space="preserve"> </w:t>
      </w:r>
    </w:p>
    <w:p w:rsidR="00E632B4" w:rsidRDefault="00E632B4" w:rsidP="008122C9">
      <w:pPr>
        <w:spacing w:after="120"/>
        <w:ind w:right="-12"/>
        <w:jc w:val="both"/>
        <w:rPr>
          <w:rFonts w:ascii="Bookman Old Style" w:hAnsi="Bookman Old Style" w:cstheme="minorHAnsi"/>
          <w:sz w:val="24"/>
          <w:szCs w:val="24"/>
        </w:rPr>
      </w:pPr>
      <w:r w:rsidRPr="00444578">
        <w:rPr>
          <w:rFonts w:ascii="Bookman Old Style" w:hAnsi="Bookman Old Style" w:cstheme="minorHAnsi"/>
          <w:b/>
          <w:bCs/>
          <w:sz w:val="24"/>
          <w:szCs w:val="24"/>
        </w:rPr>
        <w:t>SEBAGAI BUKTI</w:t>
      </w:r>
      <w:r w:rsidRPr="00E632B4">
        <w:rPr>
          <w:rFonts w:ascii="Bookman Old Style" w:hAnsi="Bookman Old Style" w:cstheme="minorHAnsi"/>
          <w:sz w:val="24"/>
          <w:szCs w:val="24"/>
        </w:rPr>
        <w:t xml:space="preserve">, </w:t>
      </w:r>
      <w:r w:rsidRPr="00444578">
        <w:rPr>
          <w:rFonts w:ascii="Bookman Old Style" w:hAnsi="Bookman Old Style" w:cstheme="minorHAnsi"/>
          <w:b/>
          <w:bCs/>
          <w:sz w:val="24"/>
          <w:szCs w:val="24"/>
        </w:rPr>
        <w:t>PARA PIHAK</w:t>
      </w:r>
      <w:r w:rsidRPr="00E632B4">
        <w:rPr>
          <w:rFonts w:ascii="Bookman Old Style" w:hAnsi="Bookman Old Style" w:cstheme="minorHAnsi"/>
          <w:sz w:val="24"/>
          <w:szCs w:val="24"/>
        </w:rPr>
        <w:t xml:space="preserve"> telah melaksanakan Perjanjian ini pada hari dan tahun </w:t>
      </w:r>
      <w:r>
        <w:rPr>
          <w:rFonts w:ascii="Bookman Old Style" w:hAnsi="Bookman Old Style" w:cstheme="minorHAnsi"/>
          <w:sz w:val="24"/>
          <w:szCs w:val="24"/>
        </w:rPr>
        <w:t>sebagaimana</w:t>
      </w:r>
      <w:r w:rsidRPr="00E632B4">
        <w:rPr>
          <w:rFonts w:ascii="Bookman Old Style" w:hAnsi="Bookman Old Style" w:cstheme="minorHAnsi"/>
          <w:sz w:val="24"/>
          <w:szCs w:val="24"/>
        </w:rPr>
        <w:t xml:space="preserve"> tertulis.</w:t>
      </w:r>
    </w:p>
    <w:p w:rsidR="00A7563E" w:rsidRPr="008122C9" w:rsidRDefault="00A7563E" w:rsidP="008122C9">
      <w:pPr>
        <w:spacing w:after="120"/>
        <w:ind w:right="-12"/>
        <w:jc w:val="both"/>
        <w:rPr>
          <w:rFonts w:ascii="Bookman Old Style" w:hAnsi="Bookman Old Style" w:cstheme="majorBidi"/>
          <w:sz w:val="24"/>
          <w:szCs w:val="24"/>
        </w:rPr>
      </w:pPr>
    </w:p>
    <w:tbl>
      <w:tblPr>
        <w:tblW w:w="0" w:type="auto"/>
        <w:tblLayout w:type="fixed"/>
        <w:tblLook w:val="04A0" w:firstRow="1" w:lastRow="0" w:firstColumn="1" w:lastColumn="0" w:noHBand="0" w:noVBand="1"/>
      </w:tblPr>
      <w:tblGrid>
        <w:gridCol w:w="4361"/>
        <w:gridCol w:w="4252"/>
      </w:tblGrid>
      <w:tr w:rsidR="00E632B4" w:rsidRPr="00E632B4" w:rsidTr="00E632B4">
        <w:tc>
          <w:tcPr>
            <w:tcW w:w="4361" w:type="dxa"/>
          </w:tcPr>
          <w:p w:rsidR="00E632B4" w:rsidRPr="00444578" w:rsidRDefault="00444578" w:rsidP="00444578">
            <w:pPr>
              <w:spacing w:after="0" w:line="240" w:lineRule="auto"/>
              <w:jc w:val="both"/>
              <w:rPr>
                <w:rFonts w:ascii="Bookman Old Style" w:eastAsia="Times New Roman" w:hAnsi="Bookman Old Style" w:cstheme="minorHAnsi"/>
                <w:b/>
                <w:sz w:val="24"/>
                <w:szCs w:val="24"/>
                <w:lang w:val="id-ID"/>
              </w:rPr>
            </w:pPr>
            <w:r>
              <w:rPr>
                <w:rFonts w:ascii="Bookman Old Style" w:eastAsia="Times New Roman" w:hAnsi="Bookman Old Style" w:cstheme="minorHAnsi"/>
                <w:b/>
                <w:sz w:val="24"/>
                <w:szCs w:val="24"/>
                <w:lang w:val="id-ID"/>
              </w:rPr>
              <w:t>...........</w:t>
            </w:r>
          </w:p>
        </w:tc>
        <w:tc>
          <w:tcPr>
            <w:tcW w:w="4252" w:type="dxa"/>
          </w:tcPr>
          <w:p w:rsidR="00E632B4" w:rsidRPr="00E632B4" w:rsidRDefault="00A7563E" w:rsidP="00AC3241">
            <w:pPr>
              <w:spacing w:after="0" w:line="240" w:lineRule="auto"/>
              <w:jc w:val="both"/>
              <w:rPr>
                <w:rFonts w:ascii="Bookman Old Style" w:eastAsia="Times New Roman" w:hAnsi="Bookman Old Style" w:cstheme="minorHAnsi"/>
                <w:b/>
                <w:sz w:val="24"/>
                <w:szCs w:val="24"/>
              </w:rPr>
            </w:pPr>
            <w:r>
              <w:rPr>
                <w:rFonts w:ascii="Bookman Old Style" w:eastAsia="Times New Roman" w:hAnsi="Bookman Old Style" w:cstheme="minorHAnsi"/>
                <w:b/>
                <w:sz w:val="24"/>
                <w:szCs w:val="24"/>
              </w:rPr>
              <w:t>Universitas Darussalam Gontor</w:t>
            </w:r>
          </w:p>
        </w:tc>
      </w:tr>
      <w:tr w:rsidR="00E632B4" w:rsidRPr="00E632B4" w:rsidTr="00E632B4">
        <w:tc>
          <w:tcPr>
            <w:tcW w:w="4361"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E632B4">
            <w:pPr>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w:t>
            </w:r>
          </w:p>
          <w:p w:rsidR="00E632B4" w:rsidRPr="00E632B4" w:rsidRDefault="00CB3129" w:rsidP="008E1C27">
            <w:pPr>
              <w:spacing w:after="0" w:line="240" w:lineRule="auto"/>
              <w:jc w:val="both"/>
              <w:rPr>
                <w:rFonts w:ascii="Bookman Old Style" w:hAnsi="Bookman Old Style" w:cstheme="minorHAnsi"/>
                <w:b/>
                <w:bCs/>
                <w:sz w:val="24"/>
                <w:szCs w:val="24"/>
              </w:rPr>
            </w:pPr>
            <w:r>
              <w:rPr>
                <w:rFonts w:ascii="Bookman Old Style" w:hAnsi="Bookman Old Style" w:cstheme="minorHAnsi"/>
                <w:b/>
                <w:bCs/>
                <w:sz w:val="24"/>
                <w:szCs w:val="24"/>
                <w:lang w:val="id-ID"/>
              </w:rPr>
              <w:t>......................</w:t>
            </w:r>
            <w:r w:rsidR="00E632B4" w:rsidRPr="00E632B4">
              <w:rPr>
                <w:rFonts w:ascii="Bookman Old Style" w:hAnsi="Bookman Old Style" w:cstheme="minorHAnsi"/>
                <w:b/>
                <w:bCs/>
                <w:sz w:val="24"/>
                <w:szCs w:val="24"/>
              </w:rPr>
              <w:t>.</w:t>
            </w:r>
          </w:p>
          <w:p w:rsidR="00E632B4" w:rsidRPr="00E632B4" w:rsidRDefault="00E632B4" w:rsidP="00AC3241">
            <w:pPr>
              <w:spacing w:after="0" w:line="240" w:lineRule="auto"/>
              <w:jc w:val="both"/>
              <w:rPr>
                <w:rFonts w:ascii="Bookman Old Style" w:eastAsia="Times New Roman" w:hAnsi="Bookman Old Style" w:cstheme="minorHAnsi"/>
                <w:b/>
                <w:bCs/>
                <w:sz w:val="24"/>
                <w:szCs w:val="24"/>
                <w:lang w:val="en-GB"/>
              </w:rPr>
            </w:pPr>
            <w:r w:rsidRPr="00E632B4">
              <w:rPr>
                <w:rFonts w:ascii="Bookman Old Style" w:eastAsia="Times New Roman" w:hAnsi="Bookman Old Style" w:cstheme="minorHAnsi"/>
                <w:b/>
                <w:bCs/>
                <w:sz w:val="24"/>
                <w:szCs w:val="24"/>
                <w:lang w:val="en-GB"/>
              </w:rPr>
              <w:tab/>
            </w:r>
            <w:r w:rsidRPr="00E632B4">
              <w:rPr>
                <w:rFonts w:ascii="Bookman Old Style" w:eastAsia="Times New Roman" w:hAnsi="Bookman Old Style" w:cstheme="minorHAnsi"/>
                <w:b/>
                <w:bCs/>
                <w:sz w:val="24"/>
                <w:szCs w:val="24"/>
                <w:lang w:val="en-GB"/>
              </w:rPr>
              <w:tab/>
            </w:r>
          </w:p>
          <w:p w:rsidR="008E1C27" w:rsidRDefault="008E1C27" w:rsidP="00AC3241">
            <w:pPr>
              <w:spacing w:after="0" w:line="240" w:lineRule="auto"/>
              <w:jc w:val="both"/>
              <w:rPr>
                <w:rFonts w:ascii="Bookman Old Style" w:hAnsi="Bookman Old Style" w:cstheme="minorHAnsi"/>
                <w:sz w:val="24"/>
                <w:szCs w:val="24"/>
              </w:rPr>
            </w:pPr>
          </w:p>
          <w:p w:rsidR="00E632B4" w:rsidRPr="00E632B4" w:rsidRDefault="00664968" w:rsidP="00AC3241">
            <w:pPr>
              <w:spacing w:after="0" w:line="240" w:lineRule="auto"/>
              <w:jc w:val="both"/>
              <w:rPr>
                <w:rFonts w:ascii="Bookman Old Style" w:eastAsia="Times New Roman" w:hAnsi="Bookman Old Style" w:cstheme="minorHAnsi"/>
                <w:bCs/>
                <w:color w:val="000000"/>
                <w:sz w:val="24"/>
                <w:szCs w:val="24"/>
              </w:rPr>
            </w:pPr>
            <w:r>
              <w:rPr>
                <w:rFonts w:ascii="Bookman Old Style" w:hAnsi="Bookman Old Style" w:cstheme="minorHAnsi"/>
                <w:sz w:val="24"/>
                <w:szCs w:val="24"/>
              </w:rPr>
              <w:t>Re</w:t>
            </w:r>
            <w:r>
              <w:rPr>
                <w:rFonts w:ascii="Bookman Old Style" w:hAnsi="Bookman Old Style" w:cstheme="minorHAnsi"/>
                <w:sz w:val="24"/>
                <w:szCs w:val="24"/>
                <w:lang w:val="id-ID"/>
              </w:rPr>
              <w:t>k</w:t>
            </w:r>
            <w:r w:rsidR="00E632B4" w:rsidRPr="00E632B4">
              <w:rPr>
                <w:rFonts w:ascii="Bookman Old Style" w:hAnsi="Bookman Old Style" w:cstheme="minorHAnsi"/>
                <w:sz w:val="24"/>
                <w:szCs w:val="24"/>
              </w:rPr>
              <w:t>tor</w:t>
            </w:r>
          </w:p>
          <w:p w:rsidR="00E632B4" w:rsidRPr="00E632B4" w:rsidRDefault="00E632B4" w:rsidP="00AC3241">
            <w:pPr>
              <w:spacing w:after="0" w:line="240" w:lineRule="auto"/>
              <w:jc w:val="both"/>
              <w:rPr>
                <w:rFonts w:ascii="Bookman Old Style" w:hAnsi="Bookman Old Style" w:cstheme="minorHAnsi"/>
                <w:sz w:val="24"/>
                <w:szCs w:val="24"/>
              </w:rPr>
            </w:pPr>
          </w:p>
          <w:p w:rsidR="00E632B4" w:rsidRPr="00E632B4" w:rsidRDefault="00E632B4" w:rsidP="00AC3241">
            <w:pPr>
              <w:spacing w:after="0" w:line="240" w:lineRule="auto"/>
              <w:rPr>
                <w:rFonts w:ascii="Bookman Old Style" w:eastAsia="Times New Roman" w:hAnsi="Bookman Old Style" w:cstheme="minorHAnsi"/>
                <w:sz w:val="24"/>
                <w:szCs w:val="24"/>
                <w:lang w:val="en-GB"/>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B624A7" w:rsidRDefault="00E632B4" w:rsidP="00E632B4">
            <w:pPr>
              <w:spacing w:after="0" w:line="240" w:lineRule="auto"/>
              <w:jc w:val="both"/>
              <w:rPr>
                <w:rFonts w:ascii="Bookman Old Style" w:eastAsia="Times New Roman" w:hAnsi="Bookman Old Style" w:cstheme="minorHAnsi"/>
                <w:b/>
                <w:bCs/>
                <w:sz w:val="24"/>
                <w:szCs w:val="24"/>
                <w:lang w:val="id-ID"/>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Pr="00E632B4">
              <w:rPr>
                <w:rFonts w:ascii="Bookman Old Style" w:eastAsia="Times New Roman" w:hAnsi="Bookman Old Style" w:cstheme="minorHAnsi"/>
                <w:b/>
                <w:sz w:val="24"/>
                <w:szCs w:val="24"/>
              </w:rPr>
              <w:t>………………………,</w:t>
            </w:r>
            <w:r w:rsidR="00B624A7">
              <w:rPr>
                <w:rFonts w:ascii="Bookman Old Style" w:eastAsia="Times New Roman" w:hAnsi="Bookman Old Style" w:cstheme="minorHAnsi"/>
                <w:b/>
                <w:bCs/>
                <w:sz w:val="24"/>
                <w:szCs w:val="24"/>
              </w:rPr>
              <w:t xml:space="preserve"> 2</w:t>
            </w:r>
            <w:r w:rsidR="00B624A7">
              <w:rPr>
                <w:rFonts w:ascii="Bookman Old Style" w:eastAsia="Times New Roman" w:hAnsi="Bookman Old Style" w:cstheme="minorHAnsi"/>
                <w:b/>
                <w:bCs/>
                <w:sz w:val="24"/>
                <w:szCs w:val="24"/>
                <w:lang w:val="id-ID"/>
              </w:rPr>
              <w:t>021</w:t>
            </w:r>
          </w:p>
        </w:tc>
        <w:tc>
          <w:tcPr>
            <w:tcW w:w="4252"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E632B4">
            <w:pPr>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w:t>
            </w:r>
          </w:p>
          <w:p w:rsidR="00E632B4" w:rsidRPr="00E632B4" w:rsidRDefault="00E632B4" w:rsidP="00664968">
            <w:pPr>
              <w:spacing w:after="0" w:line="240" w:lineRule="auto"/>
              <w:jc w:val="both"/>
              <w:rPr>
                <w:rFonts w:ascii="Bookman Old Style" w:hAnsi="Bookman Old Style" w:cstheme="minorHAnsi"/>
                <w:b/>
                <w:bCs/>
                <w:sz w:val="24"/>
                <w:szCs w:val="24"/>
              </w:rPr>
            </w:pPr>
            <w:r w:rsidRPr="00E632B4">
              <w:rPr>
                <w:rFonts w:ascii="Bookman Old Style" w:hAnsi="Bookman Old Style" w:cstheme="minorHAnsi"/>
                <w:b/>
                <w:bCs/>
                <w:sz w:val="24"/>
                <w:szCs w:val="24"/>
                <w:lang w:val="id-ID"/>
              </w:rPr>
              <w:t xml:space="preserve">Prof. </w:t>
            </w:r>
            <w:r w:rsidRPr="00E632B4">
              <w:rPr>
                <w:rFonts w:ascii="Bookman Old Style" w:hAnsi="Bookman Old Style" w:cstheme="minorHAnsi"/>
                <w:b/>
                <w:bCs/>
                <w:sz w:val="24"/>
                <w:szCs w:val="24"/>
              </w:rPr>
              <w:t xml:space="preserve">Dr. </w:t>
            </w:r>
            <w:r w:rsidR="00664968">
              <w:rPr>
                <w:rFonts w:ascii="Bookman Old Style" w:hAnsi="Bookman Old Style" w:cstheme="minorHAnsi"/>
                <w:b/>
                <w:bCs/>
                <w:sz w:val="24"/>
                <w:szCs w:val="24"/>
                <w:lang w:val="id-ID"/>
              </w:rPr>
              <w:t xml:space="preserve">K.H. Hamid Fahmy </w:t>
            </w:r>
            <w:r w:rsidRPr="00E632B4">
              <w:rPr>
                <w:rFonts w:ascii="Bookman Old Style" w:hAnsi="Bookman Old Style" w:cstheme="minorHAnsi"/>
                <w:b/>
                <w:bCs/>
                <w:sz w:val="24"/>
                <w:szCs w:val="24"/>
                <w:lang w:val="id-ID"/>
              </w:rPr>
              <w:t>Zarkasyi, M.A.</w:t>
            </w:r>
          </w:p>
          <w:p w:rsidR="00E632B4" w:rsidRPr="00E632B4" w:rsidRDefault="00E632B4" w:rsidP="00AC3241">
            <w:pPr>
              <w:spacing w:after="0" w:line="240" w:lineRule="auto"/>
              <w:jc w:val="both"/>
              <w:rPr>
                <w:rFonts w:ascii="Bookman Old Style" w:eastAsia="Times New Roman" w:hAnsi="Bookman Old Style" w:cstheme="minorHAnsi"/>
                <w:b/>
                <w:color w:val="FF0000"/>
                <w:sz w:val="24"/>
                <w:szCs w:val="24"/>
              </w:rPr>
            </w:pPr>
          </w:p>
          <w:p w:rsidR="00E632B4" w:rsidRPr="00E632B4" w:rsidRDefault="00664968" w:rsidP="00AC3241">
            <w:pPr>
              <w:spacing w:after="0" w:line="240" w:lineRule="auto"/>
              <w:jc w:val="both"/>
              <w:rPr>
                <w:rFonts w:ascii="Bookman Old Style" w:eastAsia="Times New Roman" w:hAnsi="Bookman Old Style" w:cstheme="minorHAnsi"/>
                <w:bCs/>
                <w:color w:val="000000"/>
                <w:sz w:val="24"/>
                <w:szCs w:val="24"/>
              </w:rPr>
            </w:pPr>
            <w:r>
              <w:rPr>
                <w:rFonts w:ascii="Bookman Old Style" w:hAnsi="Bookman Old Style" w:cstheme="minorHAnsi"/>
                <w:sz w:val="24"/>
                <w:szCs w:val="24"/>
              </w:rPr>
              <w:t>Re</w:t>
            </w:r>
            <w:r>
              <w:rPr>
                <w:rFonts w:ascii="Bookman Old Style" w:hAnsi="Bookman Old Style" w:cstheme="minorHAnsi"/>
                <w:sz w:val="24"/>
                <w:szCs w:val="24"/>
                <w:lang w:val="id-ID"/>
              </w:rPr>
              <w:t>k</w:t>
            </w:r>
            <w:r w:rsidR="00E632B4" w:rsidRPr="00E632B4">
              <w:rPr>
                <w:rFonts w:ascii="Bookman Old Style" w:hAnsi="Bookman Old Style" w:cstheme="minorHAnsi"/>
                <w:sz w:val="24"/>
                <w:szCs w:val="24"/>
              </w:rPr>
              <w:t>tor</w:t>
            </w:r>
          </w:p>
          <w:p w:rsidR="00E632B4" w:rsidRPr="00E632B4" w:rsidRDefault="00E632B4" w:rsidP="00AC3241">
            <w:pPr>
              <w:spacing w:after="0" w:line="240" w:lineRule="auto"/>
              <w:jc w:val="both"/>
              <w:rPr>
                <w:rFonts w:ascii="Bookman Old Style"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B624A7" w:rsidRDefault="00E632B4" w:rsidP="00E632B4">
            <w:pPr>
              <w:spacing w:after="0" w:line="240" w:lineRule="auto"/>
              <w:jc w:val="both"/>
              <w:rPr>
                <w:rFonts w:ascii="Bookman Old Style" w:eastAsia="Times New Roman" w:hAnsi="Bookman Old Style" w:cstheme="minorHAnsi"/>
                <w:b/>
                <w:bCs/>
                <w:sz w:val="24"/>
                <w:szCs w:val="24"/>
                <w:lang w:val="id-ID"/>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Pr="00E632B4">
              <w:rPr>
                <w:rFonts w:ascii="Bookman Old Style" w:eastAsia="Times New Roman" w:hAnsi="Bookman Old Style" w:cstheme="minorHAnsi"/>
                <w:b/>
                <w:sz w:val="24"/>
                <w:szCs w:val="24"/>
              </w:rPr>
              <w:t>…</w:t>
            </w:r>
            <w:r>
              <w:rPr>
                <w:rFonts w:ascii="Bookman Old Style" w:eastAsia="Times New Roman" w:hAnsi="Bookman Old Style" w:cstheme="minorHAnsi"/>
                <w:b/>
                <w:sz w:val="24"/>
                <w:szCs w:val="24"/>
              </w:rPr>
              <w:t>..</w:t>
            </w:r>
            <w:r w:rsidR="00B624A7">
              <w:rPr>
                <w:rFonts w:ascii="Bookman Old Style" w:eastAsia="Times New Roman" w:hAnsi="Bookman Old Style" w:cstheme="minorHAnsi"/>
                <w:b/>
                <w:sz w:val="24"/>
                <w:szCs w:val="24"/>
              </w:rPr>
              <w:t>…………………., 20</w:t>
            </w:r>
            <w:r w:rsidR="00B624A7">
              <w:rPr>
                <w:rFonts w:ascii="Bookman Old Style" w:eastAsia="Times New Roman" w:hAnsi="Bookman Old Style" w:cstheme="minorHAnsi"/>
                <w:b/>
                <w:sz w:val="24"/>
                <w:szCs w:val="24"/>
                <w:lang w:val="id-ID"/>
              </w:rPr>
              <w:t>21</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tc>
      </w:tr>
      <w:tr w:rsidR="00E632B4" w:rsidRPr="00E632B4" w:rsidTr="00E632B4">
        <w:tc>
          <w:tcPr>
            <w:tcW w:w="4361" w:type="dxa"/>
          </w:tcPr>
          <w:p w:rsidR="00E632B4" w:rsidRPr="00E632B4" w:rsidRDefault="00E632B4" w:rsidP="00AC3241">
            <w:pPr>
              <w:tabs>
                <w:tab w:val="left" w:pos="2700"/>
              </w:tabs>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Disaksikan oleh:</w:t>
            </w:r>
            <w:r w:rsidRPr="00E632B4">
              <w:rPr>
                <w:rFonts w:ascii="Bookman Old Style" w:eastAsia="Times New Roman" w:hAnsi="Bookman Old Style" w:cstheme="minorHAnsi"/>
                <w:sz w:val="24"/>
                <w:szCs w:val="24"/>
              </w:rPr>
              <w:tab/>
            </w:r>
          </w:p>
          <w:p w:rsidR="00E632B4" w:rsidRPr="00E632B4" w:rsidRDefault="00E632B4" w:rsidP="00AC3241">
            <w:pPr>
              <w:tabs>
                <w:tab w:val="left" w:pos="2700"/>
              </w:tabs>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E632B4">
            <w:pPr>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w:t>
            </w:r>
          </w:p>
          <w:p w:rsidR="00E632B4" w:rsidRPr="00E632B4" w:rsidRDefault="00E632B4" w:rsidP="00AC3241">
            <w:pPr>
              <w:spacing w:after="0" w:line="240" w:lineRule="auto"/>
              <w:jc w:val="both"/>
              <w:rPr>
                <w:rFonts w:ascii="Bookman Old Style" w:eastAsia="Times New Roman" w:hAnsi="Bookman Old Style" w:cstheme="minorHAnsi"/>
                <w:b/>
                <w:sz w:val="24"/>
                <w:szCs w:val="24"/>
                <w:lang w:val="en-GB"/>
              </w:rPr>
            </w:pPr>
          </w:p>
          <w:p w:rsidR="00E632B4" w:rsidRPr="00E632B4" w:rsidRDefault="00E632B4" w:rsidP="00AC3241">
            <w:pPr>
              <w:spacing w:after="0" w:line="240" w:lineRule="auto"/>
              <w:jc w:val="both"/>
              <w:rPr>
                <w:rFonts w:ascii="Bookman Old Style" w:eastAsia="Times New Roman" w:hAnsi="Bookman Old Style" w:cstheme="minorHAnsi"/>
                <w:sz w:val="24"/>
                <w:szCs w:val="24"/>
                <w:lang w:val="en-GB"/>
              </w:rPr>
            </w:pPr>
          </w:p>
          <w:p w:rsidR="00E632B4" w:rsidRPr="00E632B4" w:rsidRDefault="00E632B4" w:rsidP="00E632B4">
            <w:pPr>
              <w:spacing w:after="0" w:line="240" w:lineRule="auto"/>
              <w:jc w:val="both"/>
              <w:rPr>
                <w:rFonts w:ascii="Bookman Old Style" w:eastAsia="Times New Roman" w:hAnsi="Bookman Old Style" w:cstheme="minorHAnsi"/>
                <w:bCs/>
                <w:sz w:val="24"/>
                <w:szCs w:val="24"/>
              </w:rPr>
            </w:pPr>
            <w:r w:rsidRPr="00E632B4">
              <w:rPr>
                <w:rFonts w:ascii="Bookman Old Style" w:eastAsia="Times New Roman" w:hAnsi="Bookman Old Style" w:cstheme="minorHAnsi"/>
                <w:bCs/>
                <w:sz w:val="24"/>
                <w:szCs w:val="24"/>
              </w:rPr>
              <w:t>…………………………………………</w:t>
            </w:r>
            <w:r>
              <w:rPr>
                <w:rFonts w:ascii="Bookman Old Style" w:eastAsia="Times New Roman" w:hAnsi="Bookman Old Style" w:cstheme="minorHAnsi"/>
                <w:bCs/>
                <w:sz w:val="24"/>
                <w:szCs w:val="24"/>
              </w:rPr>
              <w:t>…</w:t>
            </w:r>
          </w:p>
          <w:p w:rsidR="00E632B4" w:rsidRPr="00E632B4" w:rsidRDefault="00E632B4" w:rsidP="00AC3241">
            <w:pPr>
              <w:spacing w:after="0" w:line="240" w:lineRule="auto"/>
              <w:rPr>
                <w:rFonts w:ascii="Bookman Old Style" w:eastAsia="Times New Roman" w:hAnsi="Bookman Old Style" w:cstheme="minorHAnsi"/>
                <w:sz w:val="24"/>
                <w:szCs w:val="24"/>
                <w:lang w:val="en-GB"/>
              </w:rPr>
            </w:pPr>
          </w:p>
          <w:p w:rsidR="00E632B4" w:rsidRPr="00B624A7" w:rsidRDefault="00E632B4" w:rsidP="00AC3241">
            <w:pPr>
              <w:spacing w:after="0" w:line="240" w:lineRule="auto"/>
              <w:jc w:val="both"/>
              <w:rPr>
                <w:rFonts w:ascii="Bookman Old Style" w:eastAsia="Times New Roman" w:hAnsi="Bookman Old Style" w:cstheme="minorHAnsi"/>
                <w:b/>
                <w:bCs/>
                <w:sz w:val="24"/>
                <w:szCs w:val="24"/>
                <w:lang w:val="id-ID"/>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Pr="00E632B4">
              <w:rPr>
                <w:rFonts w:ascii="Bookman Old Style" w:eastAsia="Times New Roman" w:hAnsi="Bookman Old Style" w:cstheme="minorHAnsi"/>
                <w:b/>
                <w:sz w:val="24"/>
                <w:szCs w:val="24"/>
              </w:rPr>
              <w:t>………………………,</w:t>
            </w:r>
            <w:r w:rsidR="00B624A7">
              <w:rPr>
                <w:rFonts w:ascii="Bookman Old Style" w:eastAsia="Times New Roman" w:hAnsi="Bookman Old Style" w:cstheme="minorHAnsi"/>
                <w:b/>
                <w:bCs/>
                <w:sz w:val="24"/>
                <w:szCs w:val="24"/>
              </w:rPr>
              <w:t xml:space="preserve"> 20</w:t>
            </w:r>
            <w:r w:rsidR="00B624A7">
              <w:rPr>
                <w:rFonts w:ascii="Bookman Old Style" w:eastAsia="Times New Roman" w:hAnsi="Bookman Old Style" w:cstheme="minorHAnsi"/>
                <w:b/>
                <w:bCs/>
                <w:sz w:val="24"/>
                <w:szCs w:val="24"/>
                <w:lang w:val="id-ID"/>
              </w:rPr>
              <w:t>21</w:t>
            </w:r>
          </w:p>
        </w:tc>
        <w:tc>
          <w:tcPr>
            <w:tcW w:w="4252"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Disaksikan oleh:</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B624A7" w:rsidRDefault="00B624A7" w:rsidP="00E632B4">
            <w:pPr>
              <w:spacing w:after="0" w:line="240" w:lineRule="auto"/>
              <w:jc w:val="both"/>
              <w:rPr>
                <w:rFonts w:ascii="Bookman Old Style" w:eastAsia="Times New Roman" w:hAnsi="Bookman Old Style" w:cstheme="minorHAnsi"/>
                <w:b/>
                <w:bCs/>
                <w:sz w:val="24"/>
                <w:szCs w:val="24"/>
                <w:lang w:val="id-ID"/>
              </w:rPr>
            </w:pPr>
            <w:r>
              <w:rPr>
                <w:rFonts w:ascii="Bookman Old Style" w:eastAsia="Times New Roman" w:hAnsi="Bookman Old Style" w:cstheme="minorHAnsi"/>
                <w:b/>
                <w:bCs/>
                <w:sz w:val="24"/>
                <w:szCs w:val="24"/>
                <w:lang w:val="id-ID"/>
              </w:rPr>
              <w:t>Dr. Khoirul Umam, M.Ec.</w:t>
            </w:r>
          </w:p>
          <w:p w:rsidR="00E632B4" w:rsidRPr="00E632B4" w:rsidRDefault="00E632B4" w:rsidP="00AC3241">
            <w:pPr>
              <w:spacing w:after="0" w:line="240" w:lineRule="auto"/>
              <w:jc w:val="both"/>
              <w:rPr>
                <w:rFonts w:ascii="Bookman Old Style" w:eastAsia="Times New Roman" w:hAnsi="Bookman Old Style" w:cstheme="minorHAnsi"/>
                <w:b/>
                <w:sz w:val="24"/>
                <w:szCs w:val="24"/>
              </w:rPr>
            </w:pPr>
          </w:p>
          <w:p w:rsidR="00E632B4" w:rsidRPr="00E632B4" w:rsidRDefault="00E632B4" w:rsidP="00AC3241">
            <w:pPr>
              <w:spacing w:after="0" w:line="240" w:lineRule="auto"/>
              <w:jc w:val="both"/>
              <w:rPr>
                <w:rFonts w:ascii="Bookman Old Style" w:eastAsia="Times New Roman" w:hAnsi="Bookman Old Style" w:cstheme="minorHAnsi"/>
                <w:b/>
                <w:sz w:val="24"/>
                <w:szCs w:val="24"/>
              </w:rPr>
            </w:pPr>
          </w:p>
          <w:p w:rsidR="00E632B4" w:rsidRPr="000556FF" w:rsidRDefault="000556FF" w:rsidP="00E632B4">
            <w:pPr>
              <w:spacing w:after="0" w:line="240" w:lineRule="auto"/>
              <w:jc w:val="both"/>
              <w:rPr>
                <w:rFonts w:ascii="Bookman Old Style" w:eastAsia="Times New Roman" w:hAnsi="Bookman Old Style" w:cstheme="minorHAnsi"/>
                <w:bCs/>
                <w:sz w:val="24"/>
                <w:szCs w:val="24"/>
                <w:lang w:val="id-ID"/>
              </w:rPr>
            </w:pPr>
            <w:r>
              <w:rPr>
                <w:rFonts w:ascii="Bookman Old Style" w:eastAsia="Times New Roman" w:hAnsi="Bookman Old Style" w:cstheme="minorHAnsi"/>
                <w:bCs/>
                <w:sz w:val="24"/>
                <w:szCs w:val="24"/>
                <w:lang w:val="id-ID"/>
              </w:rPr>
              <w:t>Wakil Rektor III UNIDA Gontor</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B624A7" w:rsidRDefault="00E632B4" w:rsidP="00AC3241">
            <w:pPr>
              <w:spacing w:after="0" w:line="240" w:lineRule="auto"/>
              <w:jc w:val="both"/>
              <w:rPr>
                <w:rFonts w:ascii="Bookman Old Style" w:eastAsia="Times New Roman" w:hAnsi="Bookman Old Style" w:cstheme="minorHAnsi"/>
                <w:b/>
                <w:bCs/>
                <w:sz w:val="24"/>
                <w:szCs w:val="24"/>
                <w:lang w:val="id-ID"/>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Pr="00E632B4">
              <w:rPr>
                <w:rFonts w:ascii="Bookman Old Style" w:eastAsia="Times New Roman" w:hAnsi="Bookman Old Style" w:cstheme="minorHAnsi"/>
                <w:b/>
                <w:sz w:val="24"/>
                <w:szCs w:val="24"/>
              </w:rPr>
              <w:t>………………………,</w:t>
            </w:r>
            <w:r w:rsidR="00B624A7">
              <w:rPr>
                <w:rFonts w:ascii="Bookman Old Style" w:eastAsia="Times New Roman" w:hAnsi="Bookman Old Style" w:cstheme="minorHAnsi"/>
                <w:b/>
                <w:bCs/>
                <w:sz w:val="24"/>
                <w:szCs w:val="24"/>
              </w:rPr>
              <w:t xml:space="preserve"> 20</w:t>
            </w:r>
            <w:r w:rsidR="00B624A7">
              <w:rPr>
                <w:rFonts w:ascii="Bookman Old Style" w:eastAsia="Times New Roman" w:hAnsi="Bookman Old Style" w:cstheme="minorHAnsi"/>
                <w:b/>
                <w:bCs/>
                <w:sz w:val="24"/>
                <w:szCs w:val="24"/>
                <w:lang w:val="id-ID"/>
              </w:rPr>
              <w:t>21</w:t>
            </w:r>
          </w:p>
        </w:tc>
      </w:tr>
    </w:tbl>
    <w:p w:rsidR="00E632B4" w:rsidRPr="00E632B4" w:rsidRDefault="00E632B4" w:rsidP="00E632B4">
      <w:pPr>
        <w:jc w:val="both"/>
        <w:rPr>
          <w:rFonts w:ascii="Bookman Old Style" w:hAnsi="Bookman Old Style" w:cstheme="minorHAnsi"/>
          <w:sz w:val="24"/>
          <w:szCs w:val="24"/>
        </w:rPr>
      </w:pPr>
    </w:p>
    <w:p w:rsidR="00E632B4" w:rsidRPr="00E632B4" w:rsidRDefault="00E632B4" w:rsidP="00E632B4">
      <w:pPr>
        <w:rPr>
          <w:rFonts w:ascii="Bookman Old Style" w:hAnsi="Bookman Old Style" w:cstheme="majorBidi"/>
          <w:b/>
          <w:sz w:val="24"/>
          <w:szCs w:val="24"/>
        </w:rPr>
      </w:pPr>
      <w:bookmarkStart w:id="0" w:name="_GoBack"/>
      <w:bookmarkEnd w:id="0"/>
    </w:p>
    <w:sectPr w:rsidR="00E632B4" w:rsidRPr="00E632B4" w:rsidSect="00F41E5B">
      <w:footerReference w:type="default" r:id="rId10"/>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19" w:rsidRDefault="004A4A19" w:rsidP="00F41E5B">
      <w:pPr>
        <w:spacing w:after="0" w:line="240" w:lineRule="auto"/>
      </w:pPr>
      <w:r>
        <w:separator/>
      </w:r>
    </w:p>
  </w:endnote>
  <w:endnote w:type="continuationSeparator" w:id="0">
    <w:p w:rsidR="004A4A19" w:rsidRDefault="004A4A19" w:rsidP="00F4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279063347"/>
      <w:docPartObj>
        <w:docPartGallery w:val="Page Numbers (Bottom of Page)"/>
        <w:docPartUnique/>
      </w:docPartObj>
    </w:sdtPr>
    <w:sdtEndPr/>
    <w:sdtContent>
      <w:sdt>
        <w:sdtPr>
          <w:rPr>
            <w:rFonts w:ascii="Bookman Old Style" w:hAnsi="Bookman Old Style"/>
          </w:rPr>
          <w:id w:val="-1669238322"/>
          <w:docPartObj>
            <w:docPartGallery w:val="Page Numbers (Top of Page)"/>
            <w:docPartUnique/>
          </w:docPartObj>
        </w:sdtPr>
        <w:sdtEndPr/>
        <w:sdtContent>
          <w:p w:rsidR="00F41E5B" w:rsidRPr="00F41E5B" w:rsidRDefault="00F41E5B" w:rsidP="00F41E5B">
            <w:pPr>
              <w:pStyle w:val="Footer"/>
              <w:jc w:val="center"/>
              <w:rPr>
                <w:rFonts w:ascii="Bookman Old Style" w:hAnsi="Bookman Old Style"/>
                <w:sz w:val="20"/>
                <w:szCs w:val="20"/>
              </w:rPr>
            </w:pPr>
          </w:p>
          <w:p w:rsidR="00F41E5B" w:rsidRPr="00F41E5B" w:rsidRDefault="00F41E5B" w:rsidP="00F41E5B">
            <w:pPr>
              <w:pStyle w:val="Footer"/>
              <w:jc w:val="center"/>
              <w:rPr>
                <w:rFonts w:ascii="Bookman Old Style" w:hAnsi="Bookman Old Style"/>
                <w:sz w:val="20"/>
                <w:szCs w:val="20"/>
              </w:rPr>
            </w:pPr>
          </w:p>
          <w:p w:rsidR="00F41E5B" w:rsidRPr="00F41E5B" w:rsidRDefault="00F41E5B" w:rsidP="00F41E5B">
            <w:pPr>
              <w:pStyle w:val="Footer"/>
              <w:rPr>
                <w:rFonts w:ascii="Bookman Old Style" w:hAnsi="Bookman Old Style"/>
                <w:sz w:val="20"/>
                <w:szCs w:val="20"/>
              </w:rPr>
            </w:pPr>
            <w:r w:rsidRPr="00F41E5B">
              <w:rPr>
                <w:rFonts w:ascii="Bookman Old Style" w:hAnsi="Bookman Old Style"/>
                <w:sz w:val="20"/>
                <w:szCs w:val="20"/>
              </w:rPr>
              <w:t>Paraf …………..                                                                                   Paraf …………….</w:t>
            </w:r>
          </w:p>
          <w:p w:rsidR="00F41E5B" w:rsidRPr="00677A3B" w:rsidRDefault="00F41E5B" w:rsidP="00F41E5B">
            <w:pPr>
              <w:pStyle w:val="Footer"/>
              <w:jc w:val="center"/>
              <w:rPr>
                <w:rFonts w:ascii="Bookman Old Style" w:hAnsi="Bookman Old Style"/>
                <w:sz w:val="18"/>
                <w:szCs w:val="18"/>
              </w:rPr>
            </w:pPr>
          </w:p>
          <w:p w:rsidR="00F41E5B" w:rsidRPr="00677A3B" w:rsidRDefault="00F41E5B" w:rsidP="00F41E5B">
            <w:pPr>
              <w:pStyle w:val="Footer"/>
              <w:jc w:val="center"/>
              <w:rPr>
                <w:rFonts w:ascii="Bookman Old Style" w:hAnsi="Bookman Old Style"/>
              </w:rPr>
            </w:pPr>
            <w:r w:rsidRPr="00677A3B">
              <w:rPr>
                <w:rFonts w:ascii="Bookman Old Style" w:hAnsi="Bookman Old Style"/>
                <w:sz w:val="18"/>
                <w:szCs w:val="18"/>
              </w:rPr>
              <w:t xml:space="preserve">Hlm. </w:t>
            </w:r>
            <w:r w:rsidRPr="00677A3B">
              <w:rPr>
                <w:rFonts w:ascii="Bookman Old Style" w:hAnsi="Bookman Old Style"/>
                <w:sz w:val="18"/>
                <w:szCs w:val="18"/>
              </w:rPr>
              <w:fldChar w:fldCharType="begin"/>
            </w:r>
            <w:r w:rsidRPr="00677A3B">
              <w:rPr>
                <w:rFonts w:ascii="Bookman Old Style" w:hAnsi="Bookman Old Style"/>
                <w:sz w:val="18"/>
                <w:szCs w:val="18"/>
              </w:rPr>
              <w:instrText xml:space="preserve"> PAGE </w:instrText>
            </w:r>
            <w:r w:rsidRPr="00677A3B">
              <w:rPr>
                <w:rFonts w:ascii="Bookman Old Style" w:hAnsi="Bookman Old Style"/>
                <w:sz w:val="18"/>
                <w:szCs w:val="18"/>
              </w:rPr>
              <w:fldChar w:fldCharType="separate"/>
            </w:r>
            <w:r w:rsidR="008303D5">
              <w:rPr>
                <w:rFonts w:ascii="Bookman Old Style" w:hAnsi="Bookman Old Style"/>
                <w:noProof/>
                <w:sz w:val="18"/>
                <w:szCs w:val="18"/>
              </w:rPr>
              <w:t>8</w:t>
            </w:r>
            <w:r w:rsidRPr="00677A3B">
              <w:rPr>
                <w:rFonts w:ascii="Bookman Old Style" w:hAnsi="Bookman Old Style"/>
                <w:sz w:val="18"/>
                <w:szCs w:val="18"/>
              </w:rPr>
              <w:fldChar w:fldCharType="end"/>
            </w:r>
            <w:r w:rsidRPr="00677A3B">
              <w:rPr>
                <w:rFonts w:ascii="Bookman Old Style" w:hAnsi="Bookman Old Style"/>
                <w:sz w:val="18"/>
                <w:szCs w:val="18"/>
              </w:rPr>
              <w:t xml:space="preserve"> dari </w:t>
            </w:r>
            <w:r w:rsidRPr="00677A3B">
              <w:rPr>
                <w:rFonts w:ascii="Bookman Old Style" w:hAnsi="Bookman Old Style"/>
                <w:sz w:val="18"/>
                <w:szCs w:val="18"/>
              </w:rPr>
              <w:fldChar w:fldCharType="begin"/>
            </w:r>
            <w:r w:rsidRPr="00677A3B">
              <w:rPr>
                <w:rFonts w:ascii="Bookman Old Style" w:hAnsi="Bookman Old Style"/>
                <w:sz w:val="18"/>
                <w:szCs w:val="18"/>
              </w:rPr>
              <w:instrText xml:space="preserve"> NUMPAGES  </w:instrText>
            </w:r>
            <w:r w:rsidRPr="00677A3B">
              <w:rPr>
                <w:rFonts w:ascii="Bookman Old Style" w:hAnsi="Bookman Old Style"/>
                <w:sz w:val="18"/>
                <w:szCs w:val="18"/>
              </w:rPr>
              <w:fldChar w:fldCharType="separate"/>
            </w:r>
            <w:r w:rsidR="008303D5">
              <w:rPr>
                <w:rFonts w:ascii="Bookman Old Style" w:hAnsi="Bookman Old Style"/>
                <w:noProof/>
                <w:sz w:val="18"/>
                <w:szCs w:val="18"/>
              </w:rPr>
              <w:t>10</w:t>
            </w:r>
            <w:r w:rsidRPr="00677A3B">
              <w:rPr>
                <w:rFonts w:ascii="Bookman Old Style" w:hAnsi="Bookman Old Style"/>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19" w:rsidRDefault="004A4A19" w:rsidP="00F41E5B">
      <w:pPr>
        <w:spacing w:after="0" w:line="240" w:lineRule="auto"/>
      </w:pPr>
      <w:r>
        <w:separator/>
      </w:r>
    </w:p>
  </w:footnote>
  <w:footnote w:type="continuationSeparator" w:id="0">
    <w:p w:rsidR="004A4A19" w:rsidRDefault="004A4A19" w:rsidP="00F41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7C"/>
    <w:multiLevelType w:val="hybridMultilevel"/>
    <w:tmpl w:val="A59A8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92D83"/>
    <w:multiLevelType w:val="hybridMultilevel"/>
    <w:tmpl w:val="75943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5E65"/>
    <w:multiLevelType w:val="hybridMultilevel"/>
    <w:tmpl w:val="34483D98"/>
    <w:lvl w:ilvl="0" w:tplc="741A9B82">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nsid w:val="0DA6390F"/>
    <w:multiLevelType w:val="hybridMultilevel"/>
    <w:tmpl w:val="9858F0A8"/>
    <w:lvl w:ilvl="0" w:tplc="741A9B82">
      <w:start w:val="1"/>
      <w:numFmt w:val="decimal"/>
      <w:lvlText w:val="(%1)"/>
      <w:lvlJc w:val="left"/>
      <w:pPr>
        <w:ind w:left="720" w:hanging="360"/>
      </w:pPr>
      <w:rPr>
        <w:rFonts w:hint="default"/>
      </w:rPr>
    </w:lvl>
    <w:lvl w:ilvl="1" w:tplc="E4006406">
      <w:start w:val="1"/>
      <w:numFmt w:val="lowerLetter"/>
      <w:lvlText w:val="%2."/>
      <w:lvlJc w:val="left"/>
      <w:pPr>
        <w:ind w:left="1440" w:hanging="360"/>
      </w:pPr>
      <w:rPr>
        <w:rFonts w:hint="default"/>
      </w:rPr>
    </w:lvl>
    <w:lvl w:ilvl="2" w:tplc="741A9B8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57B98"/>
    <w:multiLevelType w:val="hybridMultilevel"/>
    <w:tmpl w:val="2B720B76"/>
    <w:lvl w:ilvl="0" w:tplc="04090019">
      <w:start w:val="1"/>
      <w:numFmt w:val="lowerLetter"/>
      <w:lvlText w:val="%1."/>
      <w:lvlJc w:val="left"/>
      <w:pPr>
        <w:ind w:left="720" w:hanging="360"/>
      </w:pPr>
    </w:lvl>
    <w:lvl w:ilvl="1" w:tplc="14E617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05B8"/>
    <w:multiLevelType w:val="hybridMultilevel"/>
    <w:tmpl w:val="BFACBBFE"/>
    <w:lvl w:ilvl="0" w:tplc="04090019">
      <w:start w:val="1"/>
      <w:numFmt w:val="lowerLetter"/>
      <w:lvlText w:val="%1."/>
      <w:lvlJc w:val="left"/>
      <w:pPr>
        <w:ind w:left="720" w:hanging="360"/>
      </w:pPr>
    </w:lvl>
    <w:lvl w:ilvl="1" w:tplc="6F207A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63F5D"/>
    <w:multiLevelType w:val="hybridMultilevel"/>
    <w:tmpl w:val="167E607C"/>
    <w:lvl w:ilvl="0" w:tplc="741A9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B0A9A"/>
    <w:multiLevelType w:val="hybridMultilevel"/>
    <w:tmpl w:val="8A0C6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2509C"/>
    <w:multiLevelType w:val="hybridMultilevel"/>
    <w:tmpl w:val="52F04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9575F"/>
    <w:multiLevelType w:val="hybridMultilevel"/>
    <w:tmpl w:val="2D240DF8"/>
    <w:lvl w:ilvl="0" w:tplc="741A9B82">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0">
    <w:nsid w:val="41F6433F"/>
    <w:multiLevelType w:val="hybridMultilevel"/>
    <w:tmpl w:val="1FBA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820C6"/>
    <w:multiLevelType w:val="hybridMultilevel"/>
    <w:tmpl w:val="2A6CFC56"/>
    <w:lvl w:ilvl="0" w:tplc="27B0F234">
      <w:start w:val="1"/>
      <w:numFmt w:val="decimal"/>
      <w:lvlText w:val="(%1)"/>
      <w:lvlJc w:val="left"/>
      <w:pPr>
        <w:ind w:left="1080" w:hanging="720"/>
      </w:pPr>
      <w:rPr>
        <w:rFonts w:hint="default"/>
      </w:rPr>
    </w:lvl>
    <w:lvl w:ilvl="1" w:tplc="F33CF43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93FE0"/>
    <w:multiLevelType w:val="hybridMultilevel"/>
    <w:tmpl w:val="503A43EA"/>
    <w:lvl w:ilvl="0" w:tplc="27B0F234">
      <w:start w:val="1"/>
      <w:numFmt w:val="decimal"/>
      <w:lvlText w:val="(%1)"/>
      <w:lvlJc w:val="left"/>
      <w:pPr>
        <w:ind w:left="1080" w:hanging="720"/>
      </w:pPr>
      <w:rPr>
        <w:rFonts w:hint="default"/>
      </w:rPr>
    </w:lvl>
    <w:lvl w:ilvl="1" w:tplc="F33CF43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45A93"/>
    <w:multiLevelType w:val="hybridMultilevel"/>
    <w:tmpl w:val="AFD87832"/>
    <w:lvl w:ilvl="0" w:tplc="741A9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E2B52"/>
    <w:multiLevelType w:val="hybridMultilevel"/>
    <w:tmpl w:val="5164C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743AC"/>
    <w:multiLevelType w:val="hybridMultilevel"/>
    <w:tmpl w:val="DB9C6B44"/>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05961"/>
    <w:multiLevelType w:val="hybridMultilevel"/>
    <w:tmpl w:val="575CB640"/>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11BA1"/>
    <w:multiLevelType w:val="hybridMultilevel"/>
    <w:tmpl w:val="2D3CA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344B1"/>
    <w:multiLevelType w:val="hybridMultilevel"/>
    <w:tmpl w:val="DE30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96537"/>
    <w:multiLevelType w:val="hybridMultilevel"/>
    <w:tmpl w:val="52F04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385896"/>
    <w:multiLevelType w:val="hybridMultilevel"/>
    <w:tmpl w:val="82A6A99C"/>
    <w:lvl w:ilvl="0" w:tplc="04090019">
      <w:start w:val="1"/>
      <w:numFmt w:val="low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1">
    <w:nsid w:val="706651FE"/>
    <w:multiLevelType w:val="hybridMultilevel"/>
    <w:tmpl w:val="95CC242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7815725"/>
    <w:multiLevelType w:val="hybridMultilevel"/>
    <w:tmpl w:val="B5F65264"/>
    <w:lvl w:ilvl="0" w:tplc="AF783752">
      <w:start w:val="1"/>
      <w:numFmt w:val="decimal"/>
      <w:lvlText w:val="%1."/>
      <w:lvlJc w:val="left"/>
      <w:pPr>
        <w:ind w:left="479" w:hanging="360"/>
      </w:pPr>
      <w:rPr>
        <w:rFonts w:hint="default"/>
      </w:rPr>
    </w:lvl>
    <w:lvl w:ilvl="1" w:tplc="24E24F92">
      <w:start w:val="1"/>
      <w:numFmt w:val="lowerLetter"/>
      <w:lvlText w:val="%2."/>
      <w:lvlJc w:val="left"/>
      <w:pPr>
        <w:ind w:left="1199" w:hanging="360"/>
      </w:pPr>
      <w:rPr>
        <w:rFonts w:hint="default"/>
      </w:rPr>
    </w:lvl>
    <w:lvl w:ilvl="2" w:tplc="3B28B59A">
      <w:start w:val="1"/>
      <w:numFmt w:val="decimal"/>
      <w:lvlText w:val="(%3)"/>
      <w:lvlJc w:val="left"/>
      <w:pPr>
        <w:ind w:left="2099" w:hanging="360"/>
      </w:pPr>
      <w:rPr>
        <w:rFonts w:hint="default"/>
      </w:r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nsid w:val="78924A54"/>
    <w:multiLevelType w:val="hybridMultilevel"/>
    <w:tmpl w:val="6E5C1752"/>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853B3"/>
    <w:multiLevelType w:val="hybridMultilevel"/>
    <w:tmpl w:val="97480A4E"/>
    <w:lvl w:ilvl="0" w:tplc="27B0F2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834CC8"/>
    <w:multiLevelType w:val="hybridMultilevel"/>
    <w:tmpl w:val="9A2AA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8"/>
  </w:num>
  <w:num w:numId="5">
    <w:abstractNumId w:val="9"/>
  </w:num>
  <w:num w:numId="6">
    <w:abstractNumId w:val="20"/>
  </w:num>
  <w:num w:numId="7">
    <w:abstractNumId w:val="25"/>
  </w:num>
  <w:num w:numId="8">
    <w:abstractNumId w:val="21"/>
  </w:num>
  <w:num w:numId="9">
    <w:abstractNumId w:val="3"/>
  </w:num>
  <w:num w:numId="10">
    <w:abstractNumId w:val="22"/>
  </w:num>
  <w:num w:numId="11">
    <w:abstractNumId w:val="5"/>
  </w:num>
  <w:num w:numId="12">
    <w:abstractNumId w:val="8"/>
  </w:num>
  <w:num w:numId="13">
    <w:abstractNumId w:val="2"/>
  </w:num>
  <w:num w:numId="14">
    <w:abstractNumId w:val="19"/>
  </w:num>
  <w:num w:numId="15">
    <w:abstractNumId w:val="1"/>
  </w:num>
  <w:num w:numId="16">
    <w:abstractNumId w:val="6"/>
  </w:num>
  <w:num w:numId="17">
    <w:abstractNumId w:val="14"/>
  </w:num>
  <w:num w:numId="18">
    <w:abstractNumId w:val="17"/>
  </w:num>
  <w:num w:numId="19">
    <w:abstractNumId w:val="16"/>
  </w:num>
  <w:num w:numId="20">
    <w:abstractNumId w:val="23"/>
  </w:num>
  <w:num w:numId="21">
    <w:abstractNumId w:val="0"/>
  </w:num>
  <w:num w:numId="22">
    <w:abstractNumId w:val="15"/>
  </w:num>
  <w:num w:numId="23">
    <w:abstractNumId w:val="13"/>
  </w:num>
  <w:num w:numId="24">
    <w:abstractNumId w:val="24"/>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5B"/>
    <w:rsid w:val="000344FF"/>
    <w:rsid w:val="000556FF"/>
    <w:rsid w:val="00066B43"/>
    <w:rsid w:val="00072C3C"/>
    <w:rsid w:val="000D6020"/>
    <w:rsid w:val="001355CE"/>
    <w:rsid w:val="0013771D"/>
    <w:rsid w:val="00156D08"/>
    <w:rsid w:val="00167DB9"/>
    <w:rsid w:val="001822ED"/>
    <w:rsid w:val="001D1554"/>
    <w:rsid w:val="001D5087"/>
    <w:rsid w:val="001D6E16"/>
    <w:rsid w:val="00203328"/>
    <w:rsid w:val="0021392E"/>
    <w:rsid w:val="00215A64"/>
    <w:rsid w:val="0024046C"/>
    <w:rsid w:val="00242CBE"/>
    <w:rsid w:val="002945D7"/>
    <w:rsid w:val="002E126A"/>
    <w:rsid w:val="0030183E"/>
    <w:rsid w:val="003366F8"/>
    <w:rsid w:val="00354480"/>
    <w:rsid w:val="00357EA3"/>
    <w:rsid w:val="00377AC2"/>
    <w:rsid w:val="003A5507"/>
    <w:rsid w:val="003C245B"/>
    <w:rsid w:val="003E3FD9"/>
    <w:rsid w:val="003E514F"/>
    <w:rsid w:val="003F467F"/>
    <w:rsid w:val="00412EA4"/>
    <w:rsid w:val="00440E8D"/>
    <w:rsid w:val="00444578"/>
    <w:rsid w:val="00461E56"/>
    <w:rsid w:val="00473A33"/>
    <w:rsid w:val="004A4A19"/>
    <w:rsid w:val="004B185E"/>
    <w:rsid w:val="004B448C"/>
    <w:rsid w:val="004B58AF"/>
    <w:rsid w:val="004F0B4E"/>
    <w:rsid w:val="004F24BE"/>
    <w:rsid w:val="004F6FFA"/>
    <w:rsid w:val="00506CD8"/>
    <w:rsid w:val="00510411"/>
    <w:rsid w:val="00522C23"/>
    <w:rsid w:val="005416C6"/>
    <w:rsid w:val="005862F0"/>
    <w:rsid w:val="00611034"/>
    <w:rsid w:val="006129C4"/>
    <w:rsid w:val="00631A93"/>
    <w:rsid w:val="00640E1A"/>
    <w:rsid w:val="00664968"/>
    <w:rsid w:val="006776AA"/>
    <w:rsid w:val="006835CD"/>
    <w:rsid w:val="006B2FFE"/>
    <w:rsid w:val="006B669E"/>
    <w:rsid w:val="006D4D4C"/>
    <w:rsid w:val="00700CE3"/>
    <w:rsid w:val="00791C6C"/>
    <w:rsid w:val="008122C9"/>
    <w:rsid w:val="008303D5"/>
    <w:rsid w:val="008447F0"/>
    <w:rsid w:val="00844B18"/>
    <w:rsid w:val="00857113"/>
    <w:rsid w:val="00865587"/>
    <w:rsid w:val="0088357D"/>
    <w:rsid w:val="0089321D"/>
    <w:rsid w:val="00897005"/>
    <w:rsid w:val="00897F8B"/>
    <w:rsid w:val="008A0FCB"/>
    <w:rsid w:val="008A30E6"/>
    <w:rsid w:val="008E1C27"/>
    <w:rsid w:val="008E688D"/>
    <w:rsid w:val="00921DC0"/>
    <w:rsid w:val="009433D4"/>
    <w:rsid w:val="00955FC6"/>
    <w:rsid w:val="00957259"/>
    <w:rsid w:val="009B309E"/>
    <w:rsid w:val="009B550A"/>
    <w:rsid w:val="009D482B"/>
    <w:rsid w:val="009E4E83"/>
    <w:rsid w:val="00A272F2"/>
    <w:rsid w:val="00A352C5"/>
    <w:rsid w:val="00A566E9"/>
    <w:rsid w:val="00A7563E"/>
    <w:rsid w:val="00AA1A63"/>
    <w:rsid w:val="00AC10AD"/>
    <w:rsid w:val="00AC30CC"/>
    <w:rsid w:val="00AD73AB"/>
    <w:rsid w:val="00B361BA"/>
    <w:rsid w:val="00B40C02"/>
    <w:rsid w:val="00B43B0D"/>
    <w:rsid w:val="00B55474"/>
    <w:rsid w:val="00B624A7"/>
    <w:rsid w:val="00B76CA6"/>
    <w:rsid w:val="00B806D2"/>
    <w:rsid w:val="00BB1702"/>
    <w:rsid w:val="00BD6FC3"/>
    <w:rsid w:val="00BE0F21"/>
    <w:rsid w:val="00BF2799"/>
    <w:rsid w:val="00C2538D"/>
    <w:rsid w:val="00C348CA"/>
    <w:rsid w:val="00C376EC"/>
    <w:rsid w:val="00C97552"/>
    <w:rsid w:val="00CA1B9C"/>
    <w:rsid w:val="00CB3129"/>
    <w:rsid w:val="00CC1E1D"/>
    <w:rsid w:val="00D40D12"/>
    <w:rsid w:val="00D83A9F"/>
    <w:rsid w:val="00D925F5"/>
    <w:rsid w:val="00DA1CD8"/>
    <w:rsid w:val="00E03471"/>
    <w:rsid w:val="00E27717"/>
    <w:rsid w:val="00E32451"/>
    <w:rsid w:val="00E34F6D"/>
    <w:rsid w:val="00E5000C"/>
    <w:rsid w:val="00E53E97"/>
    <w:rsid w:val="00E632B4"/>
    <w:rsid w:val="00E714F5"/>
    <w:rsid w:val="00E8246A"/>
    <w:rsid w:val="00E90945"/>
    <w:rsid w:val="00E90F48"/>
    <w:rsid w:val="00EC01F6"/>
    <w:rsid w:val="00EC4626"/>
    <w:rsid w:val="00EE7368"/>
    <w:rsid w:val="00F06DF9"/>
    <w:rsid w:val="00F34348"/>
    <w:rsid w:val="00F41E5B"/>
    <w:rsid w:val="00F4640E"/>
    <w:rsid w:val="00F60200"/>
    <w:rsid w:val="00F61010"/>
    <w:rsid w:val="00F75743"/>
    <w:rsid w:val="00FA6FC0"/>
    <w:rsid w:val="00FD1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5B"/>
  </w:style>
  <w:style w:type="paragraph" w:styleId="Footer">
    <w:name w:val="footer"/>
    <w:basedOn w:val="Normal"/>
    <w:link w:val="FooterChar"/>
    <w:uiPriority w:val="99"/>
    <w:unhideWhenUsed/>
    <w:rsid w:val="00F4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5B"/>
  </w:style>
  <w:style w:type="paragraph" w:styleId="ListParagraph">
    <w:name w:val="List Paragraph"/>
    <w:basedOn w:val="Normal"/>
    <w:uiPriority w:val="34"/>
    <w:qFormat/>
    <w:rsid w:val="00F75743"/>
    <w:pPr>
      <w:ind w:left="720"/>
      <w:contextualSpacing/>
    </w:pPr>
  </w:style>
  <w:style w:type="character" w:styleId="CommentReference">
    <w:name w:val="annotation reference"/>
    <w:basedOn w:val="DefaultParagraphFont"/>
    <w:uiPriority w:val="99"/>
    <w:semiHidden/>
    <w:unhideWhenUsed/>
    <w:rsid w:val="00357EA3"/>
    <w:rPr>
      <w:sz w:val="16"/>
      <w:szCs w:val="16"/>
    </w:rPr>
  </w:style>
  <w:style w:type="paragraph" w:styleId="CommentText">
    <w:name w:val="annotation text"/>
    <w:basedOn w:val="Normal"/>
    <w:link w:val="CommentTextChar"/>
    <w:uiPriority w:val="99"/>
    <w:semiHidden/>
    <w:unhideWhenUsed/>
    <w:rsid w:val="00357EA3"/>
    <w:pPr>
      <w:spacing w:line="240" w:lineRule="auto"/>
    </w:pPr>
    <w:rPr>
      <w:sz w:val="20"/>
      <w:szCs w:val="20"/>
    </w:rPr>
  </w:style>
  <w:style w:type="character" w:customStyle="1" w:styleId="CommentTextChar">
    <w:name w:val="Comment Text Char"/>
    <w:basedOn w:val="DefaultParagraphFont"/>
    <w:link w:val="CommentText"/>
    <w:uiPriority w:val="99"/>
    <w:semiHidden/>
    <w:rsid w:val="00357EA3"/>
    <w:rPr>
      <w:sz w:val="20"/>
      <w:szCs w:val="20"/>
    </w:rPr>
  </w:style>
  <w:style w:type="paragraph" w:styleId="CommentSubject">
    <w:name w:val="annotation subject"/>
    <w:basedOn w:val="CommentText"/>
    <w:next w:val="CommentText"/>
    <w:link w:val="CommentSubjectChar"/>
    <w:uiPriority w:val="99"/>
    <w:semiHidden/>
    <w:unhideWhenUsed/>
    <w:rsid w:val="00357EA3"/>
    <w:rPr>
      <w:b/>
      <w:bCs/>
    </w:rPr>
  </w:style>
  <w:style w:type="character" w:customStyle="1" w:styleId="CommentSubjectChar">
    <w:name w:val="Comment Subject Char"/>
    <w:basedOn w:val="CommentTextChar"/>
    <w:link w:val="CommentSubject"/>
    <w:uiPriority w:val="99"/>
    <w:semiHidden/>
    <w:rsid w:val="00357EA3"/>
    <w:rPr>
      <w:b/>
      <w:bCs/>
      <w:sz w:val="20"/>
      <w:szCs w:val="20"/>
    </w:rPr>
  </w:style>
  <w:style w:type="paragraph" w:styleId="BalloonText">
    <w:name w:val="Balloon Text"/>
    <w:basedOn w:val="Normal"/>
    <w:link w:val="BalloonTextChar"/>
    <w:uiPriority w:val="99"/>
    <w:semiHidden/>
    <w:unhideWhenUsed/>
    <w:rsid w:val="0035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A3"/>
    <w:rPr>
      <w:rFonts w:ascii="Tahoma" w:hAnsi="Tahoma" w:cs="Tahoma"/>
      <w:sz w:val="16"/>
      <w:szCs w:val="16"/>
    </w:rPr>
  </w:style>
  <w:style w:type="table" w:styleId="TableGrid">
    <w:name w:val="Table Grid"/>
    <w:basedOn w:val="TableNormal"/>
    <w:uiPriority w:val="59"/>
    <w:rsid w:val="002404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5B"/>
  </w:style>
  <w:style w:type="paragraph" w:styleId="Footer">
    <w:name w:val="footer"/>
    <w:basedOn w:val="Normal"/>
    <w:link w:val="FooterChar"/>
    <w:uiPriority w:val="99"/>
    <w:unhideWhenUsed/>
    <w:rsid w:val="00F4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5B"/>
  </w:style>
  <w:style w:type="paragraph" w:styleId="ListParagraph">
    <w:name w:val="List Paragraph"/>
    <w:basedOn w:val="Normal"/>
    <w:uiPriority w:val="34"/>
    <w:qFormat/>
    <w:rsid w:val="00F75743"/>
    <w:pPr>
      <w:ind w:left="720"/>
      <w:contextualSpacing/>
    </w:pPr>
  </w:style>
  <w:style w:type="character" w:styleId="CommentReference">
    <w:name w:val="annotation reference"/>
    <w:basedOn w:val="DefaultParagraphFont"/>
    <w:uiPriority w:val="99"/>
    <w:semiHidden/>
    <w:unhideWhenUsed/>
    <w:rsid w:val="00357EA3"/>
    <w:rPr>
      <w:sz w:val="16"/>
      <w:szCs w:val="16"/>
    </w:rPr>
  </w:style>
  <w:style w:type="paragraph" w:styleId="CommentText">
    <w:name w:val="annotation text"/>
    <w:basedOn w:val="Normal"/>
    <w:link w:val="CommentTextChar"/>
    <w:uiPriority w:val="99"/>
    <w:semiHidden/>
    <w:unhideWhenUsed/>
    <w:rsid w:val="00357EA3"/>
    <w:pPr>
      <w:spacing w:line="240" w:lineRule="auto"/>
    </w:pPr>
    <w:rPr>
      <w:sz w:val="20"/>
      <w:szCs w:val="20"/>
    </w:rPr>
  </w:style>
  <w:style w:type="character" w:customStyle="1" w:styleId="CommentTextChar">
    <w:name w:val="Comment Text Char"/>
    <w:basedOn w:val="DefaultParagraphFont"/>
    <w:link w:val="CommentText"/>
    <w:uiPriority w:val="99"/>
    <w:semiHidden/>
    <w:rsid w:val="00357EA3"/>
    <w:rPr>
      <w:sz w:val="20"/>
      <w:szCs w:val="20"/>
    </w:rPr>
  </w:style>
  <w:style w:type="paragraph" w:styleId="CommentSubject">
    <w:name w:val="annotation subject"/>
    <w:basedOn w:val="CommentText"/>
    <w:next w:val="CommentText"/>
    <w:link w:val="CommentSubjectChar"/>
    <w:uiPriority w:val="99"/>
    <w:semiHidden/>
    <w:unhideWhenUsed/>
    <w:rsid w:val="00357EA3"/>
    <w:rPr>
      <w:b/>
      <w:bCs/>
    </w:rPr>
  </w:style>
  <w:style w:type="character" w:customStyle="1" w:styleId="CommentSubjectChar">
    <w:name w:val="Comment Subject Char"/>
    <w:basedOn w:val="CommentTextChar"/>
    <w:link w:val="CommentSubject"/>
    <w:uiPriority w:val="99"/>
    <w:semiHidden/>
    <w:rsid w:val="00357EA3"/>
    <w:rPr>
      <w:b/>
      <w:bCs/>
      <w:sz w:val="20"/>
      <w:szCs w:val="20"/>
    </w:rPr>
  </w:style>
  <w:style w:type="paragraph" w:styleId="BalloonText">
    <w:name w:val="Balloon Text"/>
    <w:basedOn w:val="Normal"/>
    <w:link w:val="BalloonTextChar"/>
    <w:uiPriority w:val="99"/>
    <w:semiHidden/>
    <w:unhideWhenUsed/>
    <w:rsid w:val="0035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A3"/>
    <w:rPr>
      <w:rFonts w:ascii="Tahoma" w:hAnsi="Tahoma" w:cs="Tahoma"/>
      <w:sz w:val="16"/>
      <w:szCs w:val="16"/>
    </w:rPr>
  </w:style>
  <w:style w:type="table" w:styleId="TableGrid">
    <w:name w:val="Table Grid"/>
    <w:basedOn w:val="TableNormal"/>
    <w:uiPriority w:val="59"/>
    <w:rsid w:val="002404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78C1-E93E-424A-B778-08867D43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2014</Words>
  <Characters>11866</Characters>
  <Application>Microsoft Office Word</Application>
  <DocSecurity>0</DocSecurity>
  <Lines>5933</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BAKUNIDA</cp:lastModifiedBy>
  <cp:revision>3</cp:revision>
  <dcterms:created xsi:type="dcterms:W3CDTF">2021-07-18T04:01:00Z</dcterms:created>
  <dcterms:modified xsi:type="dcterms:W3CDTF">2021-07-17T14:06:00Z</dcterms:modified>
</cp:coreProperties>
</file>